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812"/>
        <w:gridCol w:w="2410"/>
      </w:tblGrid>
      <w:tr w:rsidR="004022F4" w:rsidTr="004022F4">
        <w:trPr>
          <w:jc w:val="center"/>
        </w:trPr>
        <w:tc>
          <w:tcPr>
            <w:tcW w:w="4531" w:type="dxa"/>
            <w:shd w:val="clear" w:color="auto" w:fill="D9D9D9"/>
          </w:tcPr>
          <w:p w:rsidR="004022F4" w:rsidRPr="007B5D0F" w:rsidRDefault="004022F4" w:rsidP="00B81408">
            <w:pPr>
              <w:spacing w:before="120"/>
              <w:jc w:val="center"/>
              <w:rPr>
                <w:i/>
                <w:sz w:val="36"/>
                <w:szCs w:val="36"/>
              </w:rPr>
            </w:pPr>
            <w:r w:rsidRPr="009313F4">
              <w:rPr>
                <w:i/>
                <w:sz w:val="32"/>
                <w:szCs w:val="32"/>
              </w:rPr>
              <w:t>Construire les 1ers outils pour structurer sa pensée</w:t>
            </w:r>
          </w:p>
        </w:tc>
        <w:tc>
          <w:tcPr>
            <w:tcW w:w="5812" w:type="dxa"/>
            <w:shd w:val="clear" w:color="auto" w:fill="auto"/>
          </w:tcPr>
          <w:p w:rsidR="004022F4" w:rsidRPr="007B5D0F" w:rsidRDefault="004022F4" w:rsidP="00B81408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Découvrir des formes, des grandeurs, des suites organisées</w:t>
            </w:r>
          </w:p>
        </w:tc>
        <w:tc>
          <w:tcPr>
            <w:tcW w:w="2410" w:type="dxa"/>
            <w:shd w:val="clear" w:color="auto" w:fill="auto"/>
          </w:tcPr>
          <w:p w:rsidR="004022F4" w:rsidRPr="007C5F16" w:rsidRDefault="004022F4" w:rsidP="00B81408">
            <w:pPr>
              <w:jc w:val="center"/>
            </w:pPr>
            <w:r w:rsidRPr="00D04C6B">
              <w:rPr>
                <w:noProof/>
              </w:rPr>
              <w:drawing>
                <wp:inline distT="0" distB="0" distL="0" distR="0">
                  <wp:extent cx="590550" cy="8286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2F4" w:rsidRPr="00CA33A2" w:rsidTr="004022F4">
        <w:trPr>
          <w:jc w:val="center"/>
        </w:trPr>
        <w:tc>
          <w:tcPr>
            <w:tcW w:w="12753" w:type="dxa"/>
            <w:gridSpan w:val="3"/>
            <w:shd w:val="clear" w:color="auto" w:fill="auto"/>
          </w:tcPr>
          <w:p w:rsidR="004022F4" w:rsidRPr="00CA33A2" w:rsidRDefault="004022F4" w:rsidP="00B81408">
            <w:pPr>
              <w:jc w:val="center"/>
              <w:rPr>
                <w:rFonts w:ascii="DejaVuSans-Bold" w:hAnsi="DejaVuSans-Bold" w:cs="DejaVuSans-Bold"/>
                <w:b/>
                <w:bCs/>
              </w:rPr>
            </w:pPr>
            <w:r>
              <w:rPr>
                <w:rFonts w:ascii="DejaVuSans-Bold" w:hAnsi="DejaVuSans-Bold" w:cs="DejaVuSans-Bold"/>
                <w:b/>
                <w:bCs/>
              </w:rPr>
              <w:t>Reconnaître des formes géométriques</w:t>
            </w:r>
          </w:p>
          <w:p w:rsidR="004022F4" w:rsidRPr="00CA33A2" w:rsidRDefault="004022F4" w:rsidP="00B81408">
            <w:pPr>
              <w:jc w:val="center"/>
              <w:rPr>
                <w:rFonts w:ascii="DejaVuSans-Bold" w:hAnsi="DejaVuSans-Bold" w:cs="DejaVuSans-Bold"/>
                <w:b/>
                <w:bCs/>
                <w:sz w:val="16"/>
                <w:szCs w:val="16"/>
              </w:rPr>
            </w:pPr>
          </w:p>
          <w:p w:rsidR="004022F4" w:rsidRPr="00526F21" w:rsidRDefault="004022F4" w:rsidP="00B81408">
            <w:pPr>
              <w:rPr>
                <w:rFonts w:ascii="DejaVuSans" w:hAnsi="DejaVuSans" w:cs="DejaVuSans"/>
                <w:sz w:val="18"/>
                <w:szCs w:val="18"/>
              </w:rPr>
            </w:pPr>
            <w:r w:rsidRPr="00526F21">
              <w:rPr>
                <w:rFonts w:ascii="DejaVuSans" w:hAnsi="DejaVuSans" w:cs="DejaVuSans"/>
                <w:sz w:val="18"/>
                <w:szCs w:val="18"/>
              </w:rPr>
              <w:t xml:space="preserve">Compétence: </w:t>
            </w:r>
            <w:r>
              <w:rPr>
                <w:rFonts w:ascii="DejaVuSans" w:hAnsi="DejaVuSans" w:cs="DejaVuSans"/>
                <w:sz w:val="18"/>
                <w:szCs w:val="18"/>
              </w:rPr>
              <w:t>classer les formes</w:t>
            </w:r>
          </w:p>
          <w:p w:rsidR="004022F4" w:rsidRPr="00CA33A2" w:rsidRDefault="004022F4" w:rsidP="004022F4">
            <w:r w:rsidRPr="00526F21">
              <w:rPr>
                <w:rFonts w:ascii="DejaVuSans" w:hAnsi="DejaVuSans" w:cs="DejaVuSans"/>
                <w:sz w:val="18"/>
                <w:szCs w:val="18"/>
              </w:rPr>
              <w:t xml:space="preserve">Objectif : </w:t>
            </w:r>
            <w:r>
              <w:rPr>
                <w:rFonts w:ascii="DejaVuSans" w:hAnsi="DejaVuSans" w:cs="DejaVuSans"/>
                <w:sz w:val="18"/>
                <w:szCs w:val="18"/>
              </w:rPr>
              <w:t>découpe et range les formes en fonction des caractéristiques à observer.</w:t>
            </w:r>
            <w:r w:rsidRPr="00CA33A2">
              <w:rPr>
                <w:rFonts w:ascii="DejaVuSans" w:hAnsi="DejaVuSans" w:cs="DejaVuSans"/>
                <w:sz w:val="20"/>
                <w:szCs w:val="20"/>
              </w:rPr>
              <w:t xml:space="preserve">          </w:t>
            </w:r>
          </w:p>
        </w:tc>
      </w:tr>
    </w:tbl>
    <w:p w:rsidR="00AF7F5A" w:rsidRDefault="00C07341" w:rsidP="004022F4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022F4" w:rsidRPr="004022F4" w:rsidTr="004022F4">
        <w:trPr>
          <w:trHeight w:val="850"/>
        </w:trPr>
        <w:tc>
          <w:tcPr>
            <w:tcW w:w="3847" w:type="dxa"/>
            <w:tcBorders>
              <w:top w:val="nil"/>
              <w:left w:val="nil"/>
            </w:tcBorders>
            <w:vAlign w:val="center"/>
          </w:tcPr>
          <w:p w:rsidR="004022F4" w:rsidRPr="004022F4" w:rsidRDefault="004022F4" w:rsidP="004022F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022F4">
              <w:rPr>
                <w:rFonts w:ascii="Arial" w:hAnsi="Arial" w:cs="Arial"/>
                <w:b/>
                <w:sz w:val="30"/>
                <w:szCs w:val="30"/>
              </w:rPr>
              <w:t>pas de côté droit</w:t>
            </w:r>
          </w:p>
        </w:tc>
        <w:tc>
          <w:tcPr>
            <w:tcW w:w="3847" w:type="dxa"/>
            <w:tcBorders>
              <w:top w:val="nil"/>
            </w:tcBorders>
            <w:vAlign w:val="center"/>
          </w:tcPr>
          <w:p w:rsidR="004022F4" w:rsidRPr="004022F4" w:rsidRDefault="004022F4" w:rsidP="004022F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022F4">
              <w:rPr>
                <w:rFonts w:ascii="Arial" w:hAnsi="Arial" w:cs="Arial"/>
                <w:b/>
                <w:sz w:val="30"/>
                <w:szCs w:val="30"/>
              </w:rPr>
              <w:t>3 côtés</w:t>
            </w:r>
          </w:p>
        </w:tc>
        <w:tc>
          <w:tcPr>
            <w:tcW w:w="3847" w:type="dxa"/>
            <w:tcBorders>
              <w:top w:val="nil"/>
            </w:tcBorders>
            <w:vAlign w:val="center"/>
          </w:tcPr>
          <w:p w:rsidR="004022F4" w:rsidRPr="004022F4" w:rsidRDefault="004022F4" w:rsidP="004022F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022F4">
              <w:rPr>
                <w:rFonts w:ascii="Arial" w:hAnsi="Arial" w:cs="Arial"/>
                <w:b/>
                <w:sz w:val="30"/>
                <w:szCs w:val="30"/>
              </w:rPr>
              <w:t>4 côtés</w:t>
            </w:r>
          </w:p>
        </w:tc>
        <w:tc>
          <w:tcPr>
            <w:tcW w:w="3847" w:type="dxa"/>
            <w:tcBorders>
              <w:top w:val="nil"/>
              <w:right w:val="nil"/>
            </w:tcBorders>
            <w:vAlign w:val="center"/>
          </w:tcPr>
          <w:p w:rsidR="004022F4" w:rsidRPr="004022F4" w:rsidRDefault="004022F4" w:rsidP="004022F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022F4">
              <w:rPr>
                <w:rFonts w:ascii="Arial" w:hAnsi="Arial" w:cs="Arial"/>
                <w:b/>
                <w:sz w:val="30"/>
                <w:szCs w:val="30"/>
              </w:rPr>
              <w:t>+ de 4 côtés</w:t>
            </w:r>
          </w:p>
        </w:tc>
      </w:tr>
      <w:tr w:rsidR="004022F4" w:rsidRPr="004022F4" w:rsidTr="004022F4">
        <w:trPr>
          <w:trHeight w:val="80"/>
        </w:trPr>
        <w:tc>
          <w:tcPr>
            <w:tcW w:w="3847" w:type="dxa"/>
            <w:tcBorders>
              <w:left w:val="nil"/>
            </w:tcBorders>
          </w:tcPr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  <w:p w:rsidR="004022F4" w:rsidRPr="004022F4" w:rsidRDefault="004022F4" w:rsidP="004022F4">
            <w:pPr>
              <w:rPr>
                <w:rFonts w:ascii="Arial" w:hAnsi="Arial" w:cs="Arial"/>
                <w:b/>
              </w:rPr>
            </w:pPr>
          </w:p>
        </w:tc>
        <w:tc>
          <w:tcPr>
            <w:tcW w:w="3847" w:type="dxa"/>
          </w:tcPr>
          <w:p w:rsidR="004022F4" w:rsidRP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7" w:type="dxa"/>
          </w:tcPr>
          <w:p w:rsidR="004022F4" w:rsidRP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7" w:type="dxa"/>
            <w:tcBorders>
              <w:right w:val="nil"/>
            </w:tcBorders>
          </w:tcPr>
          <w:p w:rsidR="004022F4" w:rsidRPr="004022F4" w:rsidRDefault="004022F4" w:rsidP="004022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022F4" w:rsidRPr="004022F4" w:rsidRDefault="004022F4" w:rsidP="004022F4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1C22F2F" wp14:editId="0648BB80">
            <wp:extent cx="5406206" cy="3429000"/>
            <wp:effectExtent l="0" t="2222" r="2222" b="2223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32355" cy="344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341">
        <w:rPr>
          <w:rFonts w:ascii="Arial" w:hAnsi="Arial" w:cs="Arial"/>
        </w:rPr>
        <w:t xml:space="preserve">                             </w:t>
      </w:r>
      <w:bookmarkStart w:id="0" w:name="_GoBack"/>
      <w:bookmarkEnd w:id="0"/>
    </w:p>
    <w:sectPr w:rsidR="004022F4" w:rsidRPr="004022F4" w:rsidSect="004022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F4"/>
    <w:rsid w:val="004022F4"/>
    <w:rsid w:val="008655A6"/>
    <w:rsid w:val="00C07341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321A"/>
  <w15:chartTrackingRefBased/>
  <w15:docId w15:val="{77012F3C-B034-490C-A8D6-6F4F28D9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3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34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cp:lastPrinted>2020-06-09T07:26:00Z</cp:lastPrinted>
  <dcterms:created xsi:type="dcterms:W3CDTF">2020-06-09T07:07:00Z</dcterms:created>
  <dcterms:modified xsi:type="dcterms:W3CDTF">2020-06-09T07:27:00Z</dcterms:modified>
</cp:coreProperties>
</file>