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25" w:rsidRDefault="00116705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rect id="Rectangle 10" o:spid="_x0000_s1028" style="position:absolute;margin-left:408pt;margin-top:14.7pt;width:94.75pt;height:2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">
            <v:stroke dashstyle="dashDot"/>
          </v:rect>
        </w:pict>
      </w:r>
    </w:p>
    <w:p w:rsidR="001B5425" w:rsidRDefault="00DA540E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lang w:eastAsia="fr-FR"/>
        </w:rPr>
        <w:pict>
          <v:rect id="Rectangle 9" o:spid="_x0000_s1026" style="position:absolute;margin-left:88.15pt;margin-top:1.2pt;width:194.4pt;height:14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"/>
        </w:pict>
      </w:r>
      <w:r w:rsidR="001B5425">
        <w:rPr>
          <w:rFonts w:ascii="Arial" w:hAnsi="Arial" w:cs="Arial"/>
          <w:b/>
          <w:u w:val="single"/>
        </w:rPr>
        <w:t xml:space="preserve">Je m’appelle : </w:t>
      </w:r>
    </w:p>
    <w:p w:rsidR="00C51CFD" w:rsidRDefault="001B5425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u w:val="single"/>
        </w:rPr>
        <w:t>Date :</w:t>
      </w:r>
      <w:r>
        <w:rPr>
          <w:rFonts w:ascii="Arial" w:hAnsi="Arial" w:cs="Arial"/>
          <w:sz w:val="32"/>
          <w:szCs w:val="32"/>
        </w:rPr>
        <w:t xml:space="preserve">   LUNDI        MARDI        MERCREDI        JEUDI          VENDREDI </w:t>
      </w:r>
    </w:p>
    <w:p w:rsidR="001B5425" w:rsidRDefault="00126946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</w:t>
      </w:r>
      <w:r w:rsidR="001B5425">
        <w:rPr>
          <w:rFonts w:ascii="Arial" w:hAnsi="Arial" w:cs="Arial"/>
          <w:sz w:val="32"/>
          <w:szCs w:val="32"/>
        </w:rPr>
        <w:t>SAMEDI         DIMANCHE</w:t>
      </w:r>
    </w:p>
    <w:p w:rsidR="001B5425" w:rsidRDefault="001B5425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4"/>
          <w:szCs w:val="4"/>
        </w:rPr>
      </w:pPr>
    </w:p>
    <w:p w:rsidR="00126946" w:rsidRDefault="00126946" w:rsidP="00126946">
      <w:pPr>
        <w:spacing w:after="0"/>
        <w:ind w:left="284"/>
        <w:rPr>
          <w:sz w:val="32"/>
          <w:szCs w:val="32"/>
        </w:rPr>
      </w:pPr>
      <w:r>
        <w:rPr>
          <w:sz w:val="32"/>
          <w:szCs w:val="32"/>
          <w:u w:val="single"/>
        </w:rPr>
        <w:t>Graphisme</w:t>
      </w:r>
      <w:r w:rsidRPr="00196C04">
        <w:rPr>
          <w:sz w:val="32"/>
          <w:szCs w:val="32"/>
          <w:u w:val="single"/>
        </w:rPr>
        <w:t> </w:t>
      </w:r>
      <w:r w:rsidRPr="00196C04">
        <w:rPr>
          <w:sz w:val="32"/>
          <w:szCs w:val="32"/>
        </w:rPr>
        <w:t xml:space="preserve">: </w:t>
      </w:r>
      <w:r>
        <w:rPr>
          <w:sz w:val="32"/>
          <w:szCs w:val="32"/>
        </w:rPr>
        <w:t>O</w:t>
      </w:r>
      <w:r w:rsidRPr="00196C04">
        <w:rPr>
          <w:sz w:val="32"/>
          <w:szCs w:val="32"/>
        </w:rPr>
        <w:t xml:space="preserve">bjectif : </w:t>
      </w:r>
      <w:r>
        <w:rPr>
          <w:sz w:val="32"/>
          <w:szCs w:val="32"/>
        </w:rPr>
        <w:t>comprendre le tracé continu des « </w:t>
      </w:r>
      <w:r w:rsidRPr="00126946">
        <w:rPr>
          <w:b/>
          <w:i/>
          <w:sz w:val="32"/>
          <w:szCs w:val="32"/>
        </w:rPr>
        <w:t>ponts</w:t>
      </w:r>
      <w:r>
        <w:rPr>
          <w:sz w:val="32"/>
          <w:szCs w:val="32"/>
        </w:rPr>
        <w:t> ».</w:t>
      </w:r>
    </w:p>
    <w:p w:rsidR="00126946" w:rsidRDefault="00126946" w:rsidP="00126946">
      <w:pPr>
        <w:spacing w:after="0" w:line="240" w:lineRule="auto"/>
        <w:ind w:left="142" w:right="-992" w:firstLine="142"/>
        <w:rPr>
          <w:sz w:val="32"/>
          <w:szCs w:val="32"/>
        </w:rPr>
      </w:pPr>
      <w:r>
        <w:rPr>
          <w:sz w:val="32"/>
          <w:szCs w:val="32"/>
        </w:rPr>
        <w:t xml:space="preserve">Consigne : </w:t>
      </w:r>
      <w:r w:rsidRPr="00061B80">
        <w:rPr>
          <w:b/>
          <w:sz w:val="32"/>
          <w:szCs w:val="32"/>
        </w:rPr>
        <w:t xml:space="preserve">Trace </w:t>
      </w:r>
      <w:r w:rsidRPr="00061B80">
        <w:rPr>
          <w:sz w:val="32"/>
          <w:szCs w:val="32"/>
        </w:rPr>
        <w:t xml:space="preserve">les </w:t>
      </w:r>
      <w:r>
        <w:rPr>
          <w:sz w:val="32"/>
          <w:szCs w:val="32"/>
        </w:rPr>
        <w:t>sauts de la grenouille</w:t>
      </w:r>
      <w:r w:rsidRPr="00061B80">
        <w:rPr>
          <w:sz w:val="32"/>
          <w:szCs w:val="32"/>
        </w:rPr>
        <w:t xml:space="preserve">, d’abord à l’intérieur du chemin, </w:t>
      </w:r>
    </w:p>
    <w:p w:rsidR="00126946" w:rsidRPr="00061B80" w:rsidRDefault="00126946" w:rsidP="00126946">
      <w:pPr>
        <w:spacing w:after="0" w:line="240" w:lineRule="auto"/>
        <w:ind w:left="142" w:right="-992" w:firstLine="142"/>
        <w:rPr>
          <w:sz w:val="32"/>
          <w:szCs w:val="32"/>
        </w:rPr>
      </w:pPr>
      <w:proofErr w:type="gramStart"/>
      <w:r w:rsidRPr="00061B80">
        <w:rPr>
          <w:sz w:val="32"/>
          <w:szCs w:val="32"/>
        </w:rPr>
        <w:t>puis</w:t>
      </w:r>
      <w:proofErr w:type="gramEnd"/>
      <w:r w:rsidRPr="00061B80">
        <w:rPr>
          <w:sz w:val="32"/>
          <w:szCs w:val="32"/>
        </w:rPr>
        <w:t xml:space="preserve"> sur les pointillés. </w:t>
      </w:r>
    </w:p>
    <w:p w:rsidR="00126946" w:rsidRPr="00061B80" w:rsidRDefault="00126946" w:rsidP="00126946">
      <w:pPr>
        <w:spacing w:after="0" w:line="240" w:lineRule="auto"/>
        <w:ind w:left="142" w:right="-992" w:firstLine="142"/>
        <w:rPr>
          <w:sz w:val="32"/>
          <w:szCs w:val="32"/>
        </w:rPr>
      </w:pPr>
      <w:r w:rsidRPr="00061B80">
        <w:rPr>
          <w:sz w:val="32"/>
          <w:szCs w:val="32"/>
        </w:rPr>
        <w:t xml:space="preserve">Ensuite, </w:t>
      </w:r>
      <w:r w:rsidRPr="00061B80">
        <w:rPr>
          <w:b/>
          <w:sz w:val="32"/>
          <w:szCs w:val="32"/>
        </w:rPr>
        <w:t>repasse</w:t>
      </w:r>
      <w:r w:rsidRPr="00061B80">
        <w:rPr>
          <w:sz w:val="32"/>
          <w:szCs w:val="32"/>
        </w:rPr>
        <w:t xml:space="preserve"> sur les </w:t>
      </w:r>
      <w:r>
        <w:rPr>
          <w:sz w:val="32"/>
          <w:szCs w:val="32"/>
        </w:rPr>
        <w:t>« </w:t>
      </w:r>
      <w:r w:rsidRPr="00126946">
        <w:rPr>
          <w:b/>
          <w:i/>
          <w:sz w:val="32"/>
          <w:szCs w:val="32"/>
        </w:rPr>
        <w:t>ponts</w:t>
      </w:r>
      <w:r>
        <w:rPr>
          <w:sz w:val="32"/>
          <w:szCs w:val="32"/>
        </w:rPr>
        <w:t> »</w:t>
      </w:r>
      <w:r w:rsidRPr="00061B80">
        <w:rPr>
          <w:sz w:val="32"/>
          <w:szCs w:val="32"/>
        </w:rPr>
        <w:t xml:space="preserve"> en plus petit et continue-les tout seul.</w:t>
      </w:r>
    </w:p>
    <w:p w:rsidR="006843C3" w:rsidRDefault="00126946" w:rsidP="00126946">
      <w:pPr>
        <w:jc w:val="center"/>
      </w:pPr>
      <w:r w:rsidRPr="00126946">
        <w:rPr>
          <w:noProof/>
          <w:sz w:val="28"/>
          <w:szCs w:val="28"/>
          <w:lang w:eastAsia="fr-FR"/>
        </w:rPr>
        <w:drawing>
          <wp:inline distT="0" distB="0" distL="0" distR="0">
            <wp:extent cx="6010275" cy="7499916"/>
            <wp:effectExtent l="19050" t="0" r="9525" b="0"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055" cy="750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946" w:rsidRDefault="00126946" w:rsidP="00126946">
      <w:pPr>
        <w:spacing w:after="0"/>
        <w:ind w:left="284"/>
        <w:rPr>
          <w:sz w:val="32"/>
          <w:szCs w:val="32"/>
        </w:rPr>
      </w:pPr>
      <w:r>
        <w:rPr>
          <w:sz w:val="32"/>
          <w:szCs w:val="32"/>
          <w:u w:val="single"/>
        </w:rPr>
        <w:lastRenderedPageBreak/>
        <w:t>Graphisme</w:t>
      </w:r>
      <w:r w:rsidRPr="00196C04">
        <w:rPr>
          <w:sz w:val="32"/>
          <w:szCs w:val="32"/>
          <w:u w:val="single"/>
        </w:rPr>
        <w:t> </w:t>
      </w:r>
      <w:r w:rsidRPr="00196C04">
        <w:rPr>
          <w:sz w:val="32"/>
          <w:szCs w:val="32"/>
        </w:rPr>
        <w:t xml:space="preserve">: </w:t>
      </w:r>
      <w:r>
        <w:rPr>
          <w:sz w:val="32"/>
          <w:szCs w:val="32"/>
        </w:rPr>
        <w:t>O</w:t>
      </w:r>
      <w:r w:rsidRPr="00196C04">
        <w:rPr>
          <w:sz w:val="32"/>
          <w:szCs w:val="32"/>
        </w:rPr>
        <w:t xml:space="preserve">bjectif : </w:t>
      </w:r>
      <w:r>
        <w:rPr>
          <w:sz w:val="32"/>
          <w:szCs w:val="32"/>
        </w:rPr>
        <w:t>comprendre le tracé continu des « </w:t>
      </w:r>
      <w:r w:rsidRPr="00126946">
        <w:rPr>
          <w:b/>
          <w:i/>
          <w:sz w:val="32"/>
          <w:szCs w:val="32"/>
        </w:rPr>
        <w:t>ponts</w:t>
      </w:r>
      <w:r>
        <w:rPr>
          <w:sz w:val="32"/>
          <w:szCs w:val="32"/>
        </w:rPr>
        <w:t> </w:t>
      </w:r>
      <w:r w:rsidRPr="00126946">
        <w:rPr>
          <w:b/>
          <w:i/>
          <w:sz w:val="32"/>
          <w:szCs w:val="32"/>
          <w:u w:val="single"/>
        </w:rPr>
        <w:t>à l’envers</w:t>
      </w:r>
      <w:r>
        <w:rPr>
          <w:sz w:val="32"/>
          <w:szCs w:val="32"/>
        </w:rPr>
        <w:t>».</w:t>
      </w:r>
    </w:p>
    <w:p w:rsidR="00126946" w:rsidRDefault="00126946" w:rsidP="00126946">
      <w:pPr>
        <w:spacing w:after="0" w:line="240" w:lineRule="auto"/>
        <w:ind w:left="142" w:right="-992" w:firstLine="142"/>
        <w:rPr>
          <w:sz w:val="32"/>
          <w:szCs w:val="32"/>
        </w:rPr>
      </w:pPr>
      <w:r>
        <w:rPr>
          <w:sz w:val="32"/>
          <w:szCs w:val="32"/>
        </w:rPr>
        <w:t xml:space="preserve">Consigne : </w:t>
      </w:r>
      <w:r w:rsidRPr="00061B80">
        <w:rPr>
          <w:b/>
          <w:sz w:val="32"/>
          <w:szCs w:val="32"/>
        </w:rPr>
        <w:t xml:space="preserve">Trace </w:t>
      </w:r>
      <w:r>
        <w:rPr>
          <w:sz w:val="32"/>
          <w:szCs w:val="32"/>
        </w:rPr>
        <w:t>le vol de l’abeille</w:t>
      </w:r>
      <w:r w:rsidRPr="00061B80">
        <w:rPr>
          <w:sz w:val="32"/>
          <w:szCs w:val="32"/>
        </w:rPr>
        <w:t xml:space="preserve">, d’abord à l’intérieur du chemin, </w:t>
      </w:r>
    </w:p>
    <w:p w:rsidR="00126946" w:rsidRPr="00061B80" w:rsidRDefault="00126946" w:rsidP="00126946">
      <w:pPr>
        <w:spacing w:after="0" w:line="240" w:lineRule="auto"/>
        <w:ind w:left="142" w:right="-992" w:firstLine="142"/>
        <w:rPr>
          <w:sz w:val="32"/>
          <w:szCs w:val="32"/>
        </w:rPr>
      </w:pPr>
      <w:proofErr w:type="gramStart"/>
      <w:r w:rsidRPr="00061B80">
        <w:rPr>
          <w:sz w:val="32"/>
          <w:szCs w:val="32"/>
        </w:rPr>
        <w:t>puis</w:t>
      </w:r>
      <w:proofErr w:type="gramEnd"/>
      <w:r w:rsidRPr="00061B80">
        <w:rPr>
          <w:sz w:val="32"/>
          <w:szCs w:val="32"/>
        </w:rPr>
        <w:t xml:space="preserve"> sur les pointillés. </w:t>
      </w:r>
    </w:p>
    <w:p w:rsidR="00126946" w:rsidRPr="00061B80" w:rsidRDefault="00126946" w:rsidP="00126946">
      <w:pPr>
        <w:spacing w:after="0" w:line="240" w:lineRule="auto"/>
        <w:ind w:left="142" w:right="-992" w:firstLine="142"/>
        <w:rPr>
          <w:sz w:val="32"/>
          <w:szCs w:val="32"/>
        </w:rPr>
      </w:pPr>
      <w:r w:rsidRPr="00061B80">
        <w:rPr>
          <w:sz w:val="32"/>
          <w:szCs w:val="32"/>
        </w:rPr>
        <w:t xml:space="preserve">Ensuite, </w:t>
      </w:r>
      <w:r w:rsidRPr="00061B80">
        <w:rPr>
          <w:b/>
          <w:sz w:val="32"/>
          <w:szCs w:val="32"/>
        </w:rPr>
        <w:t>repasse</w:t>
      </w:r>
      <w:r w:rsidRPr="00061B80">
        <w:rPr>
          <w:sz w:val="32"/>
          <w:szCs w:val="32"/>
        </w:rPr>
        <w:t xml:space="preserve"> sur les </w:t>
      </w:r>
      <w:r>
        <w:rPr>
          <w:sz w:val="32"/>
          <w:szCs w:val="32"/>
        </w:rPr>
        <w:t>« </w:t>
      </w:r>
      <w:r w:rsidRPr="00126946">
        <w:rPr>
          <w:b/>
          <w:i/>
          <w:sz w:val="32"/>
          <w:szCs w:val="32"/>
        </w:rPr>
        <w:t>ponts</w:t>
      </w:r>
      <w:r>
        <w:rPr>
          <w:sz w:val="32"/>
          <w:szCs w:val="32"/>
        </w:rPr>
        <w:t> »</w:t>
      </w:r>
      <w:r w:rsidRPr="00061B80">
        <w:rPr>
          <w:sz w:val="32"/>
          <w:szCs w:val="32"/>
        </w:rPr>
        <w:t xml:space="preserve"> en plus petit et continue-les tout seul.</w:t>
      </w:r>
    </w:p>
    <w:p w:rsidR="00126946" w:rsidRDefault="00126946" w:rsidP="00126946">
      <w:pPr>
        <w:jc w:val="center"/>
      </w:pPr>
    </w:p>
    <w:p w:rsidR="00126946" w:rsidRDefault="00126946" w:rsidP="00126946">
      <w:pPr>
        <w:jc w:val="center"/>
      </w:pPr>
    </w:p>
    <w:p w:rsidR="00126946" w:rsidRDefault="00126946" w:rsidP="00126946">
      <w:pPr>
        <w:jc w:val="center"/>
      </w:pPr>
      <w:r w:rsidRPr="00126946">
        <w:rPr>
          <w:noProof/>
          <w:lang w:eastAsia="fr-FR"/>
        </w:rPr>
        <w:drawing>
          <wp:inline distT="0" distB="0" distL="0" distR="0">
            <wp:extent cx="6581775" cy="8031074"/>
            <wp:effectExtent l="19050" t="0" r="0" b="0"/>
            <wp:docPr id="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04" cy="8040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6946" w:rsidSect="00C51CFD">
      <w:pgSz w:w="11906" w:h="16838"/>
      <w:pgMar w:top="395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0F6" w:rsidRDefault="00F630F6" w:rsidP="00F630F6">
      <w:pPr>
        <w:spacing w:after="0" w:line="240" w:lineRule="auto"/>
      </w:pPr>
      <w:r>
        <w:separator/>
      </w:r>
    </w:p>
  </w:endnote>
  <w:endnote w:type="continuationSeparator" w:id="0">
    <w:p w:rsidR="00F630F6" w:rsidRDefault="00F630F6" w:rsidP="00F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0F6" w:rsidRDefault="00F630F6" w:rsidP="00F630F6">
      <w:pPr>
        <w:spacing w:after="0" w:line="240" w:lineRule="auto"/>
      </w:pPr>
      <w:r>
        <w:separator/>
      </w:r>
    </w:p>
  </w:footnote>
  <w:footnote w:type="continuationSeparator" w:id="0">
    <w:p w:rsidR="00F630F6" w:rsidRDefault="00F630F6" w:rsidP="00F63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0F6"/>
    <w:rsid w:val="00116705"/>
    <w:rsid w:val="00126946"/>
    <w:rsid w:val="001B5425"/>
    <w:rsid w:val="00256652"/>
    <w:rsid w:val="002E6DA1"/>
    <w:rsid w:val="006843C3"/>
    <w:rsid w:val="00C51CFD"/>
    <w:rsid w:val="00C57F7C"/>
    <w:rsid w:val="00C60B3D"/>
    <w:rsid w:val="00DA540E"/>
    <w:rsid w:val="00E47BF8"/>
    <w:rsid w:val="00F6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0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6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630F6"/>
  </w:style>
  <w:style w:type="paragraph" w:styleId="Pieddepage">
    <w:name w:val="footer"/>
    <w:basedOn w:val="Normal"/>
    <w:link w:val="PieddepageCar"/>
    <w:uiPriority w:val="99"/>
    <w:semiHidden/>
    <w:unhideWhenUsed/>
    <w:rsid w:val="00F6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3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bizbazbuz</dc:creator>
  <cp:lastModifiedBy>bizbazbuz</cp:lastModifiedBy>
  <cp:revision>2</cp:revision>
  <cp:lastPrinted>2017-03-19T18:00:00Z</cp:lastPrinted>
  <dcterms:created xsi:type="dcterms:W3CDTF">2020-04-09T21:28:00Z</dcterms:created>
  <dcterms:modified xsi:type="dcterms:W3CDTF">2020-04-09T21:28:00Z</dcterms:modified>
</cp:coreProperties>
</file>