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8E" w:rsidRPr="00B4588E" w:rsidRDefault="00B4588E" w:rsidP="00B4588E">
      <w:pPr>
        <w:jc w:val="center"/>
        <w:rPr>
          <w:rFonts w:ascii="Corbel" w:hAnsi="Corbel"/>
          <w:b/>
          <w:sz w:val="28"/>
          <w:szCs w:val="28"/>
          <w:lang w:val="en-GB"/>
        </w:rPr>
      </w:pPr>
      <w:r w:rsidRPr="00B4588E">
        <w:rPr>
          <w:rFonts w:ascii="Corbel" w:hAnsi="Corbel"/>
          <w:b/>
          <w:sz w:val="28"/>
          <w:szCs w:val="28"/>
          <w:lang w:val="en-GB"/>
        </w:rPr>
        <w:t xml:space="preserve">Script </w:t>
      </w:r>
      <w:proofErr w:type="gramStart"/>
      <w:r w:rsidRPr="00B4588E">
        <w:rPr>
          <w:rFonts w:ascii="Corbel" w:hAnsi="Corbel"/>
          <w:b/>
          <w:sz w:val="28"/>
          <w:szCs w:val="28"/>
          <w:lang w:val="en-GB"/>
        </w:rPr>
        <w:t>et</w:t>
      </w:r>
      <w:proofErr w:type="gramEnd"/>
      <w:r w:rsidRPr="00B4588E">
        <w:rPr>
          <w:rFonts w:ascii="Corbel" w:hAnsi="Corbel"/>
          <w:b/>
          <w:sz w:val="28"/>
          <w:szCs w:val="28"/>
          <w:lang w:val="en-GB"/>
        </w:rPr>
        <w:t xml:space="preserve"> </w:t>
      </w:r>
      <w:proofErr w:type="spellStart"/>
      <w:r w:rsidRPr="00B4588E">
        <w:rPr>
          <w:rFonts w:ascii="Corbel" w:hAnsi="Corbel"/>
          <w:b/>
          <w:sz w:val="28"/>
          <w:szCs w:val="28"/>
          <w:lang w:val="en-GB"/>
        </w:rPr>
        <w:t>corrigé</w:t>
      </w:r>
      <w:proofErr w:type="spellEnd"/>
      <w:r w:rsidRPr="00B4588E">
        <w:rPr>
          <w:rFonts w:ascii="Corbel" w:hAnsi="Corbel"/>
          <w:b/>
          <w:sz w:val="28"/>
          <w:szCs w:val="28"/>
          <w:lang w:val="en-GB"/>
        </w:rPr>
        <w:t xml:space="preserve"> CO3 – “Immigrants Hope their American Dream is not fading”</w:t>
      </w:r>
    </w:p>
    <w:p w:rsidR="00B4588E" w:rsidRPr="00B4588E" w:rsidRDefault="00B4588E" w:rsidP="00B4588E">
      <w:pPr>
        <w:jc w:val="center"/>
        <w:rPr>
          <w:rFonts w:ascii="Corbel" w:hAnsi="Corbel"/>
          <w:b/>
          <w:sz w:val="28"/>
          <w:szCs w:val="28"/>
          <w:lang w:val="en-GB"/>
        </w:rPr>
      </w:pPr>
      <w:r w:rsidRPr="00B4588E">
        <w:rPr>
          <w:rFonts w:ascii="Corbel" w:hAnsi="Corbel"/>
          <w:b/>
          <w:sz w:val="28"/>
          <w:szCs w:val="28"/>
          <w:lang w:val="en-GB"/>
        </w:rPr>
        <w:t>Level: B2</w:t>
      </w:r>
    </w:p>
    <w:tbl>
      <w:tblPr>
        <w:tblStyle w:val="Grilledutableau"/>
        <w:tblW w:w="0" w:type="auto"/>
        <w:tblLook w:val="04A0" w:firstRow="1" w:lastRow="0" w:firstColumn="1" w:lastColumn="0" w:noHBand="0" w:noVBand="1"/>
      </w:tblPr>
      <w:tblGrid>
        <w:gridCol w:w="1129"/>
        <w:gridCol w:w="7933"/>
      </w:tblGrid>
      <w:tr w:rsidR="00500486" w:rsidRPr="001840CB" w:rsidTr="00B131E0">
        <w:tc>
          <w:tcPr>
            <w:tcW w:w="1129" w:type="dxa"/>
          </w:tcPr>
          <w:p w:rsidR="00500486" w:rsidRPr="00930965" w:rsidRDefault="00500486" w:rsidP="00B131E0">
            <w:pPr>
              <w:rPr>
                <w:rFonts w:ascii="Corbel" w:hAnsi="Corbel"/>
              </w:rPr>
            </w:pPr>
            <w:r w:rsidRPr="00930965">
              <w:rPr>
                <w:rFonts w:ascii="Corbel" w:hAnsi="Corbel"/>
              </w:rPr>
              <w:t>HORS CADRE</w:t>
            </w:r>
          </w:p>
        </w:tc>
        <w:tc>
          <w:tcPr>
            <w:tcW w:w="7933" w:type="dxa"/>
          </w:tcPr>
          <w:p w:rsidR="00500486" w:rsidRPr="00930965" w:rsidRDefault="00500486" w:rsidP="00B131E0">
            <w:pPr>
              <w:rPr>
                <w:rFonts w:ascii="Corbel" w:hAnsi="Corbel"/>
                <w:b/>
              </w:rPr>
            </w:pPr>
            <w:r w:rsidRPr="00930965">
              <w:rPr>
                <w:rFonts w:ascii="Corbel" w:hAnsi="Corbel"/>
                <w:b/>
              </w:rPr>
              <w:t>Compréhension insuffisante</w:t>
            </w:r>
          </w:p>
          <w:p w:rsidR="00500486" w:rsidRPr="00930965" w:rsidRDefault="00500486" w:rsidP="00B131E0">
            <w:pPr>
              <w:rPr>
                <w:rFonts w:ascii="Corbel" w:hAnsi="Corbel"/>
              </w:rPr>
            </w:pPr>
            <w:r w:rsidRPr="00930965">
              <w:rPr>
                <w:rFonts w:ascii="Corbel" w:hAnsi="Corbel"/>
              </w:rPr>
              <w:t>Le candidat n'a pas compris le document. Il n'en a repéré que des éléments isolés et n’est pas parvenu à en identifier le thème ni qui parle.</w:t>
            </w:r>
          </w:p>
        </w:tc>
      </w:tr>
      <w:tr w:rsidR="00500486" w:rsidRPr="001840CB" w:rsidTr="00B131E0">
        <w:tc>
          <w:tcPr>
            <w:tcW w:w="1129" w:type="dxa"/>
          </w:tcPr>
          <w:p w:rsidR="00500486" w:rsidRPr="00930965" w:rsidRDefault="00500486" w:rsidP="00B131E0">
            <w:pPr>
              <w:rPr>
                <w:rFonts w:ascii="Corbel" w:hAnsi="Corbel"/>
              </w:rPr>
            </w:pPr>
            <w:r w:rsidRPr="00930965">
              <w:rPr>
                <w:rFonts w:ascii="Corbel" w:hAnsi="Corbel"/>
              </w:rPr>
              <w:t>A1</w:t>
            </w:r>
          </w:p>
        </w:tc>
        <w:tc>
          <w:tcPr>
            <w:tcW w:w="7933" w:type="dxa"/>
          </w:tcPr>
          <w:p w:rsidR="00500486" w:rsidRPr="00930965" w:rsidRDefault="00500486" w:rsidP="00B131E0">
            <w:pPr>
              <w:rPr>
                <w:rFonts w:ascii="Corbel" w:hAnsi="Corbel"/>
              </w:rPr>
            </w:pPr>
            <w:r w:rsidRPr="00930965">
              <w:rPr>
                <w:rFonts w:ascii="Corbel" w:hAnsi="Corbel"/>
                <w:b/>
              </w:rPr>
              <w:t>Compréhension superficielle</w:t>
            </w:r>
            <w:r>
              <w:rPr>
                <w:rFonts w:ascii="Corbel" w:hAnsi="Corbel"/>
                <w:b/>
              </w:rPr>
              <w:t xml:space="preserve"> (</w:t>
            </w:r>
            <w:r w:rsidRPr="00930965">
              <w:rPr>
                <w:rFonts w:ascii="Corbel" w:hAnsi="Corbel"/>
              </w:rPr>
              <w:t>Repér</w:t>
            </w:r>
            <w:r>
              <w:rPr>
                <w:rFonts w:ascii="Corbel" w:hAnsi="Corbel"/>
              </w:rPr>
              <w:t>age des idées les plus simples)</w:t>
            </w:r>
          </w:p>
          <w:p w:rsidR="00500486" w:rsidRDefault="00500486" w:rsidP="00500486">
            <w:pPr>
              <w:rPr>
                <w:rFonts w:ascii="Corbel" w:hAnsi="Corbel"/>
              </w:rPr>
            </w:pPr>
            <w:r w:rsidRPr="00930965">
              <w:rPr>
                <w:rFonts w:ascii="Corbel" w:hAnsi="Corbel"/>
              </w:rPr>
              <w:t xml:space="preserve">=&gt; </w:t>
            </w:r>
            <w:r>
              <w:rPr>
                <w:rFonts w:ascii="Corbel" w:hAnsi="Corbel"/>
              </w:rPr>
              <w:t>Des immigrés espèrent que leur rêve américain n’est pas en train de disparaître</w:t>
            </w:r>
          </w:p>
          <w:p w:rsidR="00500486" w:rsidRPr="00930965" w:rsidRDefault="00500486" w:rsidP="00500486">
            <w:pPr>
              <w:rPr>
                <w:rFonts w:ascii="Corbel" w:hAnsi="Corbel"/>
              </w:rPr>
            </w:pPr>
            <w:r w:rsidRPr="00930965">
              <w:rPr>
                <w:rFonts w:ascii="Corbel" w:hAnsi="Corbel"/>
              </w:rPr>
              <w:t>(cf. titre)</w:t>
            </w:r>
          </w:p>
        </w:tc>
      </w:tr>
      <w:tr w:rsidR="00500486" w:rsidRPr="00500486" w:rsidTr="00B131E0">
        <w:tc>
          <w:tcPr>
            <w:tcW w:w="1129" w:type="dxa"/>
          </w:tcPr>
          <w:p w:rsidR="00500486" w:rsidRPr="00930965" w:rsidRDefault="00500486" w:rsidP="00B131E0">
            <w:pPr>
              <w:rPr>
                <w:rFonts w:ascii="Corbel" w:hAnsi="Corbel"/>
              </w:rPr>
            </w:pPr>
            <w:r w:rsidRPr="00930965">
              <w:rPr>
                <w:rFonts w:ascii="Corbel" w:hAnsi="Corbel"/>
              </w:rPr>
              <w:t>A2</w:t>
            </w:r>
          </w:p>
        </w:tc>
        <w:tc>
          <w:tcPr>
            <w:tcW w:w="7933" w:type="dxa"/>
          </w:tcPr>
          <w:p w:rsidR="00500486" w:rsidRPr="00930965" w:rsidRDefault="00500486" w:rsidP="00B131E0">
            <w:pPr>
              <w:rPr>
                <w:rFonts w:ascii="Corbel" w:hAnsi="Corbel"/>
              </w:rPr>
            </w:pPr>
            <w:r w:rsidRPr="00930965">
              <w:rPr>
                <w:rFonts w:ascii="Corbel" w:hAnsi="Corbel"/>
                <w:b/>
              </w:rPr>
              <w:t>Compréhension partielle</w:t>
            </w:r>
            <w:r>
              <w:rPr>
                <w:rFonts w:ascii="Corbel" w:hAnsi="Corbel"/>
                <w:b/>
              </w:rPr>
              <w:t xml:space="preserve"> </w:t>
            </w:r>
            <w:r w:rsidRPr="00930965">
              <w:rPr>
                <w:rFonts w:ascii="Corbel" w:hAnsi="Corbel"/>
              </w:rPr>
              <w:t>(compréhension encore lacunaire ou partielle)</w:t>
            </w:r>
          </w:p>
          <w:p w:rsidR="00500486" w:rsidRPr="00930965" w:rsidRDefault="00500486" w:rsidP="00B131E0">
            <w:pPr>
              <w:rPr>
                <w:rFonts w:ascii="Corbel" w:hAnsi="Corbel"/>
              </w:rPr>
            </w:pPr>
            <w:r w:rsidRPr="00930965">
              <w:rPr>
                <w:rFonts w:ascii="Corbel" w:hAnsi="Corbel"/>
              </w:rPr>
              <w:t>Repérage du thème :</w:t>
            </w:r>
          </w:p>
          <w:p w:rsidR="00500486" w:rsidRPr="00930965" w:rsidRDefault="00500486" w:rsidP="00B131E0">
            <w:pPr>
              <w:spacing w:after="160"/>
              <w:rPr>
                <w:rFonts w:ascii="Corbel" w:hAnsi="Corbel"/>
                <w:b/>
              </w:rPr>
            </w:pPr>
            <w:r w:rsidRPr="00930965">
              <w:rPr>
                <w:rFonts w:ascii="Corbel" w:hAnsi="Corbel"/>
              </w:rPr>
              <w:t xml:space="preserve">=&gt; </w:t>
            </w:r>
            <w:r>
              <w:rPr>
                <w:rFonts w:ascii="Corbel" w:hAnsi="Corbel"/>
              </w:rPr>
              <w:t>Un immigré aux Etats-Unis raconte son expérience et ses difficultés à atteindre le rêve américain.</w:t>
            </w:r>
          </w:p>
          <w:p w:rsidR="00500486" w:rsidRDefault="00500486" w:rsidP="00B131E0">
            <w:pPr>
              <w:spacing w:after="160"/>
              <w:rPr>
                <w:rFonts w:ascii="Corbel" w:hAnsi="Corbel"/>
                <w:u w:val="single"/>
              </w:rPr>
            </w:pPr>
            <w:r w:rsidRPr="00930965">
              <w:rPr>
                <w:rFonts w:ascii="Corbel" w:hAnsi="Corbel"/>
                <w:u w:val="single"/>
              </w:rPr>
              <w:t>Repérage de mots isolés :</w:t>
            </w:r>
          </w:p>
          <w:p w:rsidR="00500486" w:rsidRDefault="00500486" w:rsidP="00500486">
            <w:pPr>
              <w:rPr>
                <w:rFonts w:ascii="Corbel" w:hAnsi="Corbel"/>
              </w:rPr>
            </w:pPr>
            <w:r>
              <w:rPr>
                <w:rFonts w:ascii="Corbel" w:hAnsi="Corbel"/>
              </w:rPr>
              <w:t>Bulgarie / rêve américain /</w:t>
            </w:r>
          </w:p>
          <w:p w:rsidR="00500486" w:rsidRPr="00500486" w:rsidRDefault="00500486" w:rsidP="00500486">
            <w:pPr>
              <w:rPr>
                <w:rFonts w:ascii="Corbel" w:hAnsi="Corbel"/>
              </w:rPr>
            </w:pPr>
            <w:r w:rsidRPr="00500486">
              <w:rPr>
                <w:rFonts w:ascii="Corbel" w:hAnsi="Corbel"/>
              </w:rPr>
              <w:t>facile/difficile</w:t>
            </w:r>
          </w:p>
          <w:p w:rsidR="00500486" w:rsidRPr="00500486" w:rsidRDefault="00500486" w:rsidP="00500486">
            <w:pPr>
              <w:rPr>
                <w:rFonts w:ascii="Corbel" w:hAnsi="Corbel"/>
              </w:rPr>
            </w:pPr>
            <w:r w:rsidRPr="00500486">
              <w:rPr>
                <w:rFonts w:ascii="Corbel" w:hAnsi="Corbel"/>
              </w:rPr>
              <w:t>école/éducation/vie</w:t>
            </w:r>
          </w:p>
          <w:p w:rsidR="00500486" w:rsidRPr="00500486" w:rsidRDefault="00500486" w:rsidP="00B131E0">
            <w:pPr>
              <w:rPr>
                <w:rFonts w:ascii="Corbel" w:hAnsi="Corbel"/>
              </w:rPr>
            </w:pPr>
            <w:r w:rsidRPr="00500486">
              <w:rPr>
                <w:rFonts w:ascii="Corbel" w:hAnsi="Corbel"/>
              </w:rPr>
              <w:t>expérience/recruteurs</w:t>
            </w:r>
          </w:p>
        </w:tc>
      </w:tr>
      <w:tr w:rsidR="00500486" w:rsidRPr="001840CB" w:rsidTr="00B131E0">
        <w:tc>
          <w:tcPr>
            <w:tcW w:w="1129" w:type="dxa"/>
          </w:tcPr>
          <w:p w:rsidR="00500486" w:rsidRPr="00930965" w:rsidRDefault="00500486" w:rsidP="00B131E0">
            <w:pPr>
              <w:rPr>
                <w:rFonts w:ascii="Corbel" w:hAnsi="Corbel"/>
              </w:rPr>
            </w:pPr>
            <w:r w:rsidRPr="00930965">
              <w:rPr>
                <w:rFonts w:ascii="Corbel" w:hAnsi="Corbel"/>
              </w:rPr>
              <w:t>B1</w:t>
            </w:r>
          </w:p>
        </w:tc>
        <w:tc>
          <w:tcPr>
            <w:tcW w:w="7933" w:type="dxa"/>
          </w:tcPr>
          <w:p w:rsidR="00500486" w:rsidRPr="00930965" w:rsidRDefault="00500486" w:rsidP="00B131E0">
            <w:pPr>
              <w:rPr>
                <w:rFonts w:ascii="Corbel" w:hAnsi="Corbel"/>
              </w:rPr>
            </w:pPr>
            <w:r w:rsidRPr="00930965">
              <w:rPr>
                <w:rFonts w:ascii="Corbel" w:hAnsi="Corbel"/>
                <w:b/>
              </w:rPr>
              <w:t>Compréhension satisfaisante</w:t>
            </w:r>
            <w:r>
              <w:rPr>
                <w:rFonts w:ascii="Corbel" w:hAnsi="Corbel"/>
                <w:b/>
              </w:rPr>
              <w:t xml:space="preserve"> (</w:t>
            </w:r>
            <w:r>
              <w:rPr>
                <w:rFonts w:ascii="Corbel" w:hAnsi="Corbel"/>
              </w:rPr>
              <w:t>Repérage des idées principales)</w:t>
            </w:r>
          </w:p>
          <w:p w:rsidR="00500486" w:rsidRDefault="00500486" w:rsidP="00500486">
            <w:pPr>
              <w:rPr>
                <w:rFonts w:ascii="Corbel" w:hAnsi="Corbel"/>
              </w:rPr>
            </w:pPr>
            <w:r w:rsidRPr="00930965">
              <w:rPr>
                <w:rFonts w:ascii="Corbel" w:hAnsi="Corbel"/>
              </w:rPr>
              <w:t xml:space="preserve">=&gt; </w:t>
            </w:r>
            <w:r>
              <w:rPr>
                <w:rFonts w:ascii="Corbel" w:hAnsi="Corbel"/>
              </w:rPr>
              <w:t>Des millions d’immigrés viennent aux Etats-Unis à la recherche du rêve américain.</w:t>
            </w:r>
          </w:p>
          <w:p w:rsidR="00500486" w:rsidRDefault="00500486" w:rsidP="00500486">
            <w:pPr>
              <w:rPr>
                <w:rFonts w:ascii="Corbel" w:hAnsi="Corbel"/>
              </w:rPr>
            </w:pPr>
            <w:r>
              <w:rPr>
                <w:rFonts w:ascii="Corbel" w:hAnsi="Corbel"/>
              </w:rPr>
              <w:t>=&gt; Le document nous livre des témoignages directs d’immigrés.</w:t>
            </w:r>
          </w:p>
          <w:p w:rsidR="00500486" w:rsidRDefault="00500486" w:rsidP="00500486">
            <w:pPr>
              <w:rPr>
                <w:rFonts w:ascii="Corbel" w:hAnsi="Corbel"/>
              </w:rPr>
            </w:pPr>
            <w:r>
              <w:rPr>
                <w:rFonts w:ascii="Corbel" w:hAnsi="Corbel"/>
              </w:rPr>
              <w:t>=&gt; L’homme s’appelle Martin (</w:t>
            </w:r>
            <w:proofErr w:type="spellStart"/>
            <w:r>
              <w:rPr>
                <w:rFonts w:ascii="Corbel" w:hAnsi="Corbel"/>
              </w:rPr>
              <w:t>Matoda</w:t>
            </w:r>
            <w:proofErr w:type="spellEnd"/>
            <w:r>
              <w:rPr>
                <w:rFonts w:ascii="Corbel" w:hAnsi="Corbel"/>
              </w:rPr>
              <w:t xml:space="preserve">). Il vient de Bulgarie. </w:t>
            </w:r>
          </w:p>
          <w:p w:rsidR="00500486" w:rsidRDefault="00500486" w:rsidP="00500486">
            <w:pPr>
              <w:rPr>
                <w:rFonts w:ascii="Corbel" w:hAnsi="Corbel"/>
              </w:rPr>
            </w:pPr>
            <w:r>
              <w:rPr>
                <w:rFonts w:ascii="Corbel" w:hAnsi="Corbel"/>
              </w:rPr>
              <w:t xml:space="preserve">=&gt; Après avoir terminé son lycée, il a pris la décision de chercher une meilleure éducation et une meilleure vie. </w:t>
            </w:r>
          </w:p>
          <w:p w:rsidR="00500486" w:rsidRDefault="00500486" w:rsidP="00500486">
            <w:pPr>
              <w:rPr>
                <w:rFonts w:ascii="Corbel" w:hAnsi="Corbel"/>
              </w:rPr>
            </w:pPr>
            <w:r>
              <w:rPr>
                <w:rFonts w:ascii="Corbel" w:hAnsi="Corbel"/>
              </w:rPr>
              <w:t>=&gt; Les systèmes bulgares et américains sont différents</w:t>
            </w:r>
          </w:p>
          <w:p w:rsidR="006F312B" w:rsidRDefault="006F312B" w:rsidP="006F312B">
            <w:pPr>
              <w:rPr>
                <w:rFonts w:ascii="Corbel" w:hAnsi="Corbel"/>
              </w:rPr>
            </w:pPr>
            <w:r>
              <w:rPr>
                <w:rFonts w:ascii="Corbel" w:hAnsi="Corbel"/>
              </w:rPr>
              <w:t xml:space="preserve">=&gt; Des gens viennent de partout dans le monde pour étudier aux Etats-Unis. </w:t>
            </w:r>
          </w:p>
          <w:p w:rsidR="006F312B" w:rsidRDefault="006F312B" w:rsidP="006F312B">
            <w:pPr>
              <w:rPr>
                <w:rFonts w:ascii="Corbel" w:hAnsi="Corbel"/>
              </w:rPr>
            </w:pPr>
            <w:r>
              <w:rPr>
                <w:rFonts w:ascii="Corbel" w:hAnsi="Corbel"/>
              </w:rPr>
              <w:t xml:space="preserve">=&gt; Ils veulent une expérience pratique/sur le terrain. </w:t>
            </w:r>
          </w:p>
          <w:p w:rsidR="000B3BA4" w:rsidRDefault="000B3BA4" w:rsidP="006F312B">
            <w:pPr>
              <w:rPr>
                <w:rFonts w:ascii="Corbel" w:hAnsi="Corbel"/>
              </w:rPr>
            </w:pPr>
            <w:r>
              <w:rPr>
                <w:rFonts w:ascii="Corbel" w:hAnsi="Corbel"/>
              </w:rPr>
              <w:t>=&gt; Les immigrés peuvent avoir une expérience professionnelle de quelques années après avoir obtenu leurs diplômes.</w:t>
            </w:r>
          </w:p>
          <w:p w:rsidR="006F312B" w:rsidRDefault="006F312B" w:rsidP="006F312B">
            <w:pPr>
              <w:rPr>
                <w:rFonts w:ascii="Corbel" w:hAnsi="Corbel"/>
              </w:rPr>
            </w:pPr>
            <w:r>
              <w:rPr>
                <w:rFonts w:ascii="Corbel" w:hAnsi="Corbel"/>
              </w:rPr>
              <w:t xml:space="preserve">=&gt; Martin a terminé son MBA en mai dernier, et au début il était très confiant dans le fait qu’il allait trouver du travail assez facilement, puisqu’il avait un master. </w:t>
            </w:r>
          </w:p>
          <w:p w:rsidR="006F312B" w:rsidRDefault="006F312B" w:rsidP="006F312B">
            <w:pPr>
              <w:rPr>
                <w:rFonts w:ascii="Corbel" w:hAnsi="Corbel"/>
              </w:rPr>
            </w:pPr>
            <w:r>
              <w:rPr>
                <w:rFonts w:ascii="Corbel" w:hAnsi="Corbel"/>
              </w:rPr>
              <w:t xml:space="preserve">=&gt; Au début, il a rencontré des recruteurs mais au fur et à mesure que la situation économique s’est dégradée, il a eu de moins en moins de retours, après ses envois de CV et désormais n’en a plus. </w:t>
            </w:r>
          </w:p>
          <w:p w:rsidR="006F312B" w:rsidRDefault="006F312B" w:rsidP="00500486">
            <w:pPr>
              <w:rPr>
                <w:rFonts w:ascii="Corbel" w:hAnsi="Corbel"/>
              </w:rPr>
            </w:pPr>
          </w:p>
          <w:p w:rsidR="00500486" w:rsidRPr="00930965" w:rsidRDefault="00500486" w:rsidP="00500486">
            <w:pPr>
              <w:rPr>
                <w:rFonts w:ascii="Corbel" w:hAnsi="Corbel"/>
              </w:rPr>
            </w:pPr>
          </w:p>
        </w:tc>
      </w:tr>
      <w:tr w:rsidR="00500486" w:rsidRPr="001840CB" w:rsidTr="00B131E0">
        <w:tc>
          <w:tcPr>
            <w:tcW w:w="1129" w:type="dxa"/>
          </w:tcPr>
          <w:p w:rsidR="00500486" w:rsidRPr="00930965" w:rsidRDefault="00500486" w:rsidP="00B131E0">
            <w:pPr>
              <w:rPr>
                <w:rFonts w:ascii="Corbel" w:hAnsi="Corbel"/>
              </w:rPr>
            </w:pPr>
            <w:r w:rsidRPr="00930965">
              <w:rPr>
                <w:rFonts w:ascii="Corbel" w:hAnsi="Corbel"/>
              </w:rPr>
              <w:t>B2</w:t>
            </w:r>
          </w:p>
        </w:tc>
        <w:tc>
          <w:tcPr>
            <w:tcW w:w="7933" w:type="dxa"/>
          </w:tcPr>
          <w:p w:rsidR="00500486" w:rsidRPr="00930965" w:rsidRDefault="00500486" w:rsidP="00B131E0">
            <w:pPr>
              <w:rPr>
                <w:rFonts w:ascii="Corbel" w:hAnsi="Corbel"/>
                <w:b/>
              </w:rPr>
            </w:pPr>
            <w:r w:rsidRPr="00930965">
              <w:rPr>
                <w:rFonts w:ascii="Corbel" w:hAnsi="Corbel"/>
                <w:b/>
              </w:rPr>
              <w:t>Compréhension fine</w:t>
            </w:r>
          </w:p>
          <w:p w:rsidR="00500486" w:rsidRPr="00930965" w:rsidRDefault="00500486" w:rsidP="00B131E0">
            <w:pPr>
              <w:rPr>
                <w:rFonts w:ascii="Corbel" w:hAnsi="Corbel"/>
              </w:rPr>
            </w:pPr>
            <w:r w:rsidRPr="00930965">
              <w:rPr>
                <w:rFonts w:ascii="Corbel" w:hAnsi="Corbel"/>
              </w:rPr>
              <w:t>Repérage des éléments de compréhension plus fine / de l’implicite / du point du vue :</w:t>
            </w:r>
          </w:p>
          <w:p w:rsidR="00500486" w:rsidRDefault="00500486" w:rsidP="00500486">
            <w:pPr>
              <w:rPr>
                <w:rFonts w:ascii="Corbel" w:hAnsi="Corbel"/>
              </w:rPr>
            </w:pPr>
            <w:r w:rsidRPr="00930965">
              <w:rPr>
                <w:rFonts w:ascii="Corbel" w:hAnsi="Corbel"/>
              </w:rPr>
              <w:t xml:space="preserve">=&gt; </w:t>
            </w:r>
            <w:r>
              <w:rPr>
                <w:rFonts w:ascii="Corbel" w:hAnsi="Corbel"/>
              </w:rPr>
              <w:t xml:space="preserve">C’est </w:t>
            </w:r>
            <w:r w:rsidRPr="00500486">
              <w:rPr>
                <w:rFonts w:ascii="Corbel" w:hAnsi="Corbel"/>
                <w:b/>
              </w:rPr>
              <w:t>souvent gratifiant/enrichissant</w:t>
            </w:r>
            <w:r>
              <w:rPr>
                <w:rFonts w:ascii="Corbel" w:hAnsi="Corbel"/>
              </w:rPr>
              <w:t xml:space="preserve"> mais </w:t>
            </w:r>
            <w:r w:rsidRPr="00500486">
              <w:rPr>
                <w:rFonts w:ascii="Corbel" w:hAnsi="Corbel"/>
                <w:b/>
              </w:rPr>
              <w:t>rarement</w:t>
            </w:r>
            <w:r>
              <w:rPr>
                <w:rFonts w:ascii="Corbel" w:hAnsi="Corbel"/>
              </w:rPr>
              <w:t xml:space="preserve"> facile</w:t>
            </w:r>
          </w:p>
          <w:p w:rsidR="00500486" w:rsidRDefault="00500486" w:rsidP="00500486">
            <w:pPr>
              <w:rPr>
                <w:rFonts w:ascii="Corbel" w:hAnsi="Corbel"/>
              </w:rPr>
            </w:pPr>
            <w:r>
              <w:rPr>
                <w:rFonts w:ascii="Corbel" w:hAnsi="Corbel"/>
              </w:rPr>
              <w:t xml:space="preserve">=&gt; C’est </w:t>
            </w:r>
            <w:r w:rsidRPr="00500486">
              <w:rPr>
                <w:rFonts w:ascii="Corbel" w:hAnsi="Corbel"/>
                <w:b/>
              </w:rPr>
              <w:t>encore plus dur</w:t>
            </w:r>
            <w:r>
              <w:rPr>
                <w:rFonts w:ascii="Corbel" w:hAnsi="Corbel"/>
              </w:rPr>
              <w:t xml:space="preserve"> lorsque le pays connaît une période difficile.</w:t>
            </w:r>
          </w:p>
          <w:p w:rsidR="00500486" w:rsidRDefault="00500486" w:rsidP="00500486">
            <w:pPr>
              <w:rPr>
                <w:rFonts w:ascii="Corbel" w:hAnsi="Corbel"/>
              </w:rPr>
            </w:pPr>
            <w:r>
              <w:rPr>
                <w:rFonts w:ascii="Corbel" w:hAnsi="Corbel"/>
              </w:rPr>
              <w:t xml:space="preserve">=&gt; En </w:t>
            </w:r>
            <w:r w:rsidRPr="006F312B">
              <w:rPr>
                <w:rFonts w:ascii="Corbel" w:hAnsi="Corbel"/>
                <w:b/>
              </w:rPr>
              <w:t>Bulgarie</w:t>
            </w:r>
            <w:r>
              <w:rPr>
                <w:rFonts w:ascii="Corbel" w:hAnsi="Corbel"/>
              </w:rPr>
              <w:t xml:space="preserve">, les études sont </w:t>
            </w:r>
            <w:r w:rsidRPr="006F312B">
              <w:rPr>
                <w:rFonts w:ascii="Corbel" w:hAnsi="Corbel"/>
                <w:b/>
              </w:rPr>
              <w:t>davantage axées sur l’université</w:t>
            </w:r>
            <w:r>
              <w:rPr>
                <w:rFonts w:ascii="Corbel" w:hAnsi="Corbel"/>
              </w:rPr>
              <w:t>, le domaine scolaire.</w:t>
            </w:r>
          </w:p>
          <w:p w:rsidR="00500486" w:rsidRDefault="00500486" w:rsidP="00500486">
            <w:pPr>
              <w:rPr>
                <w:rFonts w:ascii="Corbel" w:hAnsi="Corbel"/>
              </w:rPr>
            </w:pPr>
            <w:r>
              <w:rPr>
                <w:rFonts w:ascii="Corbel" w:hAnsi="Corbel"/>
              </w:rPr>
              <w:t xml:space="preserve">Au contraire, aux </w:t>
            </w:r>
            <w:r w:rsidRPr="006F312B">
              <w:rPr>
                <w:rFonts w:ascii="Corbel" w:hAnsi="Corbel"/>
                <w:b/>
              </w:rPr>
              <w:t>Etats</w:t>
            </w:r>
            <w:r>
              <w:rPr>
                <w:rFonts w:ascii="Corbel" w:hAnsi="Corbel"/>
              </w:rPr>
              <w:t>-</w:t>
            </w:r>
            <w:r w:rsidRPr="006F312B">
              <w:rPr>
                <w:rFonts w:ascii="Corbel" w:hAnsi="Corbel"/>
                <w:b/>
              </w:rPr>
              <w:t>Unis</w:t>
            </w:r>
            <w:r>
              <w:rPr>
                <w:rFonts w:ascii="Corbel" w:hAnsi="Corbel"/>
              </w:rPr>
              <w:t xml:space="preserve">, </w:t>
            </w:r>
            <w:r w:rsidRPr="006F312B">
              <w:rPr>
                <w:rFonts w:ascii="Corbel" w:hAnsi="Corbel"/>
                <w:b/>
              </w:rPr>
              <w:t>c’est la pratique qui prime</w:t>
            </w:r>
            <w:r>
              <w:rPr>
                <w:rFonts w:ascii="Corbel" w:hAnsi="Corbel"/>
              </w:rPr>
              <w:t xml:space="preserve">. </w:t>
            </w:r>
            <w:r w:rsidR="006F312B" w:rsidRPr="006F312B">
              <w:rPr>
                <w:rFonts w:ascii="Corbel" w:hAnsi="Corbel"/>
                <w:b/>
              </w:rPr>
              <w:t>C’est la raison pour laquelle</w:t>
            </w:r>
            <w:r w:rsidR="006F312B">
              <w:rPr>
                <w:rFonts w:ascii="Corbel" w:hAnsi="Corbel"/>
              </w:rPr>
              <w:t xml:space="preserve"> des gens viennent de partout dans le monde pour étudier aux Etats-Unis. </w:t>
            </w:r>
          </w:p>
          <w:p w:rsidR="006F312B" w:rsidRDefault="006F312B" w:rsidP="00500486">
            <w:pPr>
              <w:rPr>
                <w:rFonts w:ascii="Corbel" w:hAnsi="Corbel"/>
              </w:rPr>
            </w:pPr>
            <w:r>
              <w:rPr>
                <w:rFonts w:ascii="Corbel" w:hAnsi="Corbel"/>
              </w:rPr>
              <w:t xml:space="preserve">=&gt; au début il était </w:t>
            </w:r>
            <w:r w:rsidRPr="006F312B">
              <w:rPr>
                <w:rFonts w:ascii="Corbel" w:hAnsi="Corbel"/>
                <w:b/>
              </w:rPr>
              <w:t>très confiant</w:t>
            </w:r>
            <w:r>
              <w:rPr>
                <w:rFonts w:ascii="Corbel" w:hAnsi="Corbel"/>
              </w:rPr>
              <w:t xml:space="preserve"> dans </w:t>
            </w:r>
            <w:r w:rsidRPr="006F312B">
              <w:rPr>
                <w:rFonts w:ascii="Corbel" w:hAnsi="Corbel"/>
                <w:b/>
              </w:rPr>
              <w:t>le fait qu’il allait trouver du travail assez facilement</w:t>
            </w:r>
            <w:r>
              <w:rPr>
                <w:rFonts w:ascii="Corbel" w:hAnsi="Corbel"/>
              </w:rPr>
              <w:t xml:space="preserve">, </w:t>
            </w:r>
            <w:r w:rsidRPr="006F312B">
              <w:rPr>
                <w:rFonts w:ascii="Corbel" w:hAnsi="Corbel"/>
                <w:b/>
              </w:rPr>
              <w:t>puisqu’il</w:t>
            </w:r>
            <w:r>
              <w:rPr>
                <w:rFonts w:ascii="Corbel" w:hAnsi="Corbel"/>
              </w:rPr>
              <w:t xml:space="preserve"> avait un master.</w:t>
            </w:r>
          </w:p>
          <w:p w:rsidR="006F312B" w:rsidRPr="00930965" w:rsidRDefault="006F312B" w:rsidP="00500486">
            <w:pPr>
              <w:rPr>
                <w:rFonts w:ascii="Corbel" w:hAnsi="Corbel"/>
                <w:b/>
              </w:rPr>
            </w:pPr>
          </w:p>
        </w:tc>
      </w:tr>
    </w:tbl>
    <w:p w:rsidR="00B4588E" w:rsidRPr="00500486" w:rsidRDefault="00B4588E" w:rsidP="00B4588E">
      <w:pPr>
        <w:rPr>
          <w:rFonts w:ascii="Corbel" w:hAnsi="Corbel"/>
        </w:rPr>
      </w:pPr>
    </w:p>
    <w:p w:rsidR="00500486" w:rsidRPr="00500486" w:rsidRDefault="00500486" w:rsidP="00B4588E">
      <w:pPr>
        <w:rPr>
          <w:rFonts w:ascii="Corbel" w:hAnsi="Corbel"/>
          <w:b/>
        </w:rPr>
      </w:pPr>
    </w:p>
    <w:p w:rsidR="00500486" w:rsidRPr="00500486" w:rsidRDefault="00500486" w:rsidP="00B4588E">
      <w:pPr>
        <w:rPr>
          <w:rFonts w:ascii="Corbel" w:hAnsi="Corbel"/>
          <w:b/>
        </w:rPr>
      </w:pPr>
    </w:p>
    <w:p w:rsidR="00500486" w:rsidRPr="00500486" w:rsidRDefault="00500486" w:rsidP="00B4588E">
      <w:pPr>
        <w:rPr>
          <w:rFonts w:ascii="Corbel" w:hAnsi="Corbel"/>
          <w:b/>
        </w:rPr>
      </w:pPr>
    </w:p>
    <w:p w:rsidR="00500486" w:rsidRPr="00500486" w:rsidRDefault="00500486">
      <w:pPr>
        <w:spacing w:line="259" w:lineRule="auto"/>
        <w:jc w:val="left"/>
        <w:rPr>
          <w:rFonts w:ascii="Corbel" w:hAnsi="Corbel"/>
          <w:b/>
        </w:rPr>
      </w:pPr>
      <w:r w:rsidRPr="00500486">
        <w:rPr>
          <w:rFonts w:ascii="Corbel" w:hAnsi="Corbel"/>
          <w:b/>
        </w:rPr>
        <w:br w:type="page"/>
      </w:r>
    </w:p>
    <w:p w:rsidR="00D24E1A" w:rsidRPr="00B4588E" w:rsidRDefault="00500486" w:rsidP="00B4588E">
      <w:pPr>
        <w:rPr>
          <w:rFonts w:ascii="Corbel" w:hAnsi="Corbel"/>
          <w:lang w:val="en-GB"/>
        </w:rPr>
      </w:pPr>
      <w:proofErr w:type="gramStart"/>
      <w:r w:rsidRPr="00500486">
        <w:rPr>
          <w:rFonts w:ascii="Corbel" w:hAnsi="Corbel"/>
          <w:b/>
          <w:lang w:val="en-GB"/>
        </w:rPr>
        <w:lastRenderedPageBreak/>
        <w:t>Script :</w:t>
      </w:r>
      <w:proofErr w:type="gramEnd"/>
      <w:r w:rsidRPr="00500486">
        <w:rPr>
          <w:rFonts w:ascii="Corbel" w:hAnsi="Corbel"/>
          <w:b/>
          <w:lang w:val="en-GB"/>
        </w:rPr>
        <w:t xml:space="preserve"> </w:t>
      </w:r>
      <w:r w:rsidR="00B4588E" w:rsidRPr="00500486">
        <w:rPr>
          <w:rFonts w:ascii="Corbel" w:hAnsi="Corbel"/>
          <w:b/>
          <w:lang w:val="en-GB"/>
        </w:rPr>
        <w:t>Immigrants hope their American Dream is not fading</w:t>
      </w:r>
      <w:r>
        <w:rPr>
          <w:rFonts w:ascii="Corbel" w:hAnsi="Corbel"/>
          <w:lang w:val="en-GB"/>
        </w:rPr>
        <w:t xml:space="preserve"> (CD track n°9: from beginning to 1:22)</w:t>
      </w:r>
    </w:p>
    <w:p w:rsidR="00B4588E" w:rsidRPr="00B4588E" w:rsidRDefault="00B4588E" w:rsidP="00B4588E">
      <w:pPr>
        <w:rPr>
          <w:rFonts w:ascii="Corbel" w:hAnsi="Corbel"/>
          <w:lang w:val="en-GB"/>
        </w:rPr>
      </w:pPr>
    </w:p>
    <w:p w:rsidR="00B4588E" w:rsidRPr="00B4588E" w:rsidRDefault="00B4588E" w:rsidP="00B4588E">
      <w:pPr>
        <w:rPr>
          <w:rFonts w:ascii="Corbel" w:hAnsi="Corbel"/>
          <w:lang w:val="en-GB"/>
        </w:rPr>
      </w:pPr>
      <w:r w:rsidRPr="00B4588E">
        <w:rPr>
          <w:rFonts w:ascii="Corbel" w:hAnsi="Corbel"/>
          <w:lang w:val="en-GB"/>
        </w:rPr>
        <w:t xml:space="preserve">Millions of immigrants have come to this country in search of their own American Dream. It’s often rewarding but rarely easy. It’s even tougher when the entire country is going through hard times. So, here are stories of immigrants in their own words. </w:t>
      </w:r>
    </w:p>
    <w:p w:rsidR="00B4588E" w:rsidRPr="00B4588E" w:rsidRDefault="00B4588E" w:rsidP="00B4588E">
      <w:pPr>
        <w:autoSpaceDE w:val="0"/>
        <w:autoSpaceDN w:val="0"/>
        <w:adjustRightInd w:val="0"/>
        <w:spacing w:after="0"/>
        <w:rPr>
          <w:rFonts w:ascii="Corbel" w:hAnsi="Corbel"/>
          <w:lang w:val="en-GB"/>
        </w:rPr>
      </w:pPr>
      <w:r w:rsidRPr="00B4588E">
        <w:rPr>
          <w:rFonts w:ascii="Corbel" w:hAnsi="Corbel"/>
          <w:lang w:val="en-GB"/>
        </w:rPr>
        <w:t xml:space="preserve">My name is </w:t>
      </w:r>
      <w:r>
        <w:rPr>
          <w:rFonts w:ascii="Corbel" w:hAnsi="Corbel" w:cs="ChronicleTextG1-Roman"/>
          <w:color w:val="13131A"/>
          <w:lang w:val="en-GB"/>
        </w:rPr>
        <w:t xml:space="preserve">Martin </w:t>
      </w:r>
      <w:proofErr w:type="spellStart"/>
      <w:r>
        <w:rPr>
          <w:rFonts w:ascii="Corbel" w:hAnsi="Corbel" w:cs="ChronicleTextG1-Roman"/>
          <w:color w:val="13131A"/>
          <w:lang w:val="en-GB"/>
        </w:rPr>
        <w:t>Matoda</w:t>
      </w:r>
      <w:proofErr w:type="spellEnd"/>
      <w:r>
        <w:rPr>
          <w:rFonts w:ascii="Corbel" w:hAnsi="Corbel" w:cs="ChronicleTextG1-Roman"/>
          <w:color w:val="13131A"/>
          <w:lang w:val="en-GB"/>
        </w:rPr>
        <w:t>. I’m from B</w:t>
      </w:r>
      <w:r w:rsidRPr="00B4588E">
        <w:rPr>
          <w:rFonts w:ascii="Corbel" w:hAnsi="Corbel" w:cs="ChronicleTextG1-Roman"/>
          <w:color w:val="13131A"/>
          <w:lang w:val="en-GB"/>
        </w:rPr>
        <w:t>ulgaria</w:t>
      </w:r>
      <w:r>
        <w:rPr>
          <w:rFonts w:ascii="Corbel" w:hAnsi="Corbel" w:cs="ChronicleTextG1-Roman"/>
          <w:color w:val="13131A"/>
          <w:lang w:val="en-GB"/>
        </w:rPr>
        <w:t xml:space="preserve">. After graduating high school </w:t>
      </w:r>
      <w:r w:rsidRPr="00B4588E">
        <w:rPr>
          <w:rFonts w:ascii="Corbel" w:hAnsi="Corbel" w:cs="ChronicleTextG1-Roman"/>
          <w:color w:val="13131A"/>
          <w:lang w:val="en-GB"/>
        </w:rPr>
        <w:t xml:space="preserve">I decided I </w:t>
      </w:r>
      <w:r>
        <w:rPr>
          <w:rFonts w:ascii="Corbel" w:hAnsi="Corbel" w:cs="ChronicleTextG1-Roman"/>
          <w:color w:val="13131A"/>
          <w:lang w:val="en-GB"/>
        </w:rPr>
        <w:t>w</w:t>
      </w:r>
      <w:r w:rsidRPr="00B4588E">
        <w:rPr>
          <w:rFonts w:ascii="Corbel" w:hAnsi="Corbel" w:cs="ChronicleTextG1-Roman"/>
          <w:color w:val="13131A"/>
          <w:lang w:val="en-GB"/>
        </w:rPr>
        <w:t>as</w:t>
      </w:r>
      <w:r>
        <w:rPr>
          <w:rFonts w:ascii="Corbel" w:hAnsi="Corbel" w:cs="ChronicleTextG1-Roman"/>
          <w:color w:val="13131A"/>
          <w:lang w:val="en-GB"/>
        </w:rPr>
        <w:t xml:space="preserve"> </w:t>
      </w:r>
      <w:r w:rsidRPr="00B4588E">
        <w:rPr>
          <w:rFonts w:ascii="Corbel" w:hAnsi="Corbel" w:cs="ChronicleTextG1-Roman"/>
          <w:color w:val="13131A"/>
          <w:lang w:val="en-GB"/>
        </w:rPr>
        <w:t>looking for a better education and a better life</w:t>
      </w:r>
      <w:r>
        <w:rPr>
          <w:rFonts w:ascii="Corbel" w:hAnsi="Corbel" w:cs="ChronicleTextG1-Roman"/>
          <w:color w:val="13131A"/>
          <w:lang w:val="en-GB"/>
        </w:rPr>
        <w:t>. The education system in Bulgaria…</w:t>
      </w:r>
      <w:r w:rsidRPr="00B4588E">
        <w:rPr>
          <w:rFonts w:ascii="Corbel" w:hAnsi="Corbel" w:cs="ChronicleTextG1-Roman"/>
          <w:color w:val="13131A"/>
          <w:lang w:val="en-GB"/>
        </w:rPr>
        <w:t xml:space="preserve"> it’s very</w:t>
      </w:r>
      <w:r>
        <w:rPr>
          <w:rFonts w:ascii="Corbel" w:hAnsi="Corbel" w:cs="ChronicleTextG1-Roman"/>
          <w:color w:val="13131A"/>
          <w:lang w:val="en-GB"/>
        </w:rPr>
        <w:t xml:space="preserve"> different from what it is here. I</w:t>
      </w:r>
      <w:r w:rsidRPr="00B4588E">
        <w:rPr>
          <w:rFonts w:ascii="Corbel" w:hAnsi="Corbel" w:cs="ChronicleTextG1-Roman"/>
          <w:color w:val="13131A"/>
          <w:lang w:val="en-GB"/>
        </w:rPr>
        <w:t>t’s more academically</w:t>
      </w:r>
      <w:r>
        <w:rPr>
          <w:rFonts w:ascii="Corbel" w:hAnsi="Corbel" w:cs="ChronicleTextG1-Roman"/>
          <w:color w:val="13131A"/>
          <w:lang w:val="en-GB"/>
        </w:rPr>
        <w:t xml:space="preserve"> oriented</w:t>
      </w:r>
      <w:r w:rsidRPr="00B4588E">
        <w:rPr>
          <w:rFonts w:ascii="Corbel" w:hAnsi="Corbel" w:cs="ChronicleTextG1-Roman"/>
          <w:color w:val="13131A"/>
          <w:lang w:val="en-GB"/>
        </w:rPr>
        <w:t xml:space="preserve"> rather than practical</w:t>
      </w:r>
      <w:r>
        <w:rPr>
          <w:rFonts w:ascii="Corbel" w:hAnsi="Corbel" w:cs="ChronicleTextG1-Roman"/>
          <w:color w:val="13131A"/>
          <w:lang w:val="en-GB"/>
        </w:rPr>
        <w:t>,</w:t>
      </w:r>
      <w:r w:rsidRPr="00B4588E">
        <w:rPr>
          <w:rFonts w:ascii="Corbel" w:hAnsi="Corbel" w:cs="ChronicleTextG1-Roman"/>
          <w:color w:val="13131A"/>
          <w:lang w:val="en-GB"/>
        </w:rPr>
        <w:t xml:space="preserve"> and</w:t>
      </w:r>
      <w:r>
        <w:rPr>
          <w:rFonts w:ascii="Corbel" w:hAnsi="Corbel" w:cs="ChronicleTextG1-Roman"/>
          <w:color w:val="13131A"/>
          <w:lang w:val="en-GB"/>
        </w:rPr>
        <w:t xml:space="preserve"> </w:t>
      </w:r>
      <w:r w:rsidRPr="00B4588E">
        <w:rPr>
          <w:rFonts w:ascii="Corbel" w:hAnsi="Corbel" w:cs="ChronicleTextG1-Roman"/>
          <w:color w:val="13131A"/>
          <w:lang w:val="en-GB"/>
        </w:rPr>
        <w:t>that’s why p</w:t>
      </w:r>
      <w:r>
        <w:rPr>
          <w:rFonts w:ascii="Corbel" w:hAnsi="Corbel" w:cs="ChronicleTextG1-Roman"/>
          <w:color w:val="13131A"/>
          <w:lang w:val="en-GB"/>
        </w:rPr>
        <w:t xml:space="preserve">eople from all over the world </w:t>
      </w:r>
      <w:r w:rsidRPr="00B4588E">
        <w:rPr>
          <w:rFonts w:ascii="Corbel" w:hAnsi="Corbel" w:cs="ChronicleTextG1-Roman"/>
          <w:color w:val="13131A"/>
          <w:lang w:val="en-GB"/>
        </w:rPr>
        <w:t>they</w:t>
      </w:r>
      <w:r>
        <w:rPr>
          <w:rFonts w:ascii="Corbel" w:hAnsi="Corbel" w:cs="ChronicleTextG1-Roman"/>
          <w:color w:val="13131A"/>
          <w:lang w:val="en-GB"/>
        </w:rPr>
        <w:t xml:space="preserve"> want to come here and study </w:t>
      </w:r>
      <w:r w:rsidRPr="00B4588E">
        <w:rPr>
          <w:rFonts w:ascii="Corbel" w:hAnsi="Corbel" w:cs="ChronicleTextG1-Roman"/>
          <w:color w:val="13131A"/>
          <w:lang w:val="en-GB"/>
        </w:rPr>
        <w:t>and get a hands</w:t>
      </w:r>
      <w:r>
        <w:rPr>
          <w:rFonts w:ascii="Corbel" w:hAnsi="Corbel" w:cs="ChronicleTextG1-Roman"/>
          <w:color w:val="13131A"/>
          <w:lang w:val="en-GB"/>
        </w:rPr>
        <w:t>-</w:t>
      </w:r>
      <w:r w:rsidRPr="00B4588E">
        <w:rPr>
          <w:rFonts w:ascii="Corbel" w:hAnsi="Corbel" w:cs="ChronicleTextG1-Roman"/>
          <w:color w:val="13131A"/>
          <w:lang w:val="en-GB"/>
        </w:rPr>
        <w:t>on</w:t>
      </w:r>
      <w:r>
        <w:rPr>
          <w:rFonts w:ascii="Corbel" w:hAnsi="Corbel" w:cs="ChronicleTextG1-Roman"/>
          <w:color w:val="13131A"/>
          <w:lang w:val="en-GB"/>
        </w:rPr>
        <w:t xml:space="preserve"> </w:t>
      </w:r>
      <w:r w:rsidRPr="00B4588E">
        <w:rPr>
          <w:rFonts w:ascii="Corbel" w:hAnsi="Corbel" w:cs="ChronicleTextG1-Roman"/>
          <w:color w:val="13131A"/>
          <w:lang w:val="en-GB"/>
        </w:rPr>
        <w:t>experience</w:t>
      </w:r>
      <w:r>
        <w:rPr>
          <w:rFonts w:ascii="Corbel" w:hAnsi="Corbel" w:cs="ChronicleTextG1-Roman"/>
          <w:color w:val="13131A"/>
          <w:lang w:val="en-GB"/>
        </w:rPr>
        <w:t>. A</w:t>
      </w:r>
      <w:r w:rsidRPr="00B4588E">
        <w:rPr>
          <w:rFonts w:ascii="Corbel" w:hAnsi="Corbel" w:cs="ChronicleTextG1-Roman"/>
          <w:color w:val="13131A"/>
          <w:lang w:val="en-GB"/>
        </w:rPr>
        <w:t>nd then maybe get a couple of</w:t>
      </w:r>
      <w:r>
        <w:rPr>
          <w:rFonts w:ascii="Corbel" w:hAnsi="Corbel" w:cs="ChronicleTextG1-Roman"/>
          <w:color w:val="13131A"/>
          <w:lang w:val="en-GB"/>
        </w:rPr>
        <w:t xml:space="preserve"> </w:t>
      </w:r>
      <w:r w:rsidRPr="00B4588E">
        <w:rPr>
          <w:rFonts w:ascii="Corbel" w:hAnsi="Corbel" w:cs="ChronicleTextG1-Roman"/>
          <w:color w:val="13131A"/>
          <w:lang w:val="en-GB"/>
        </w:rPr>
        <w:t>years of real work experience after they get their</w:t>
      </w:r>
      <w:r>
        <w:rPr>
          <w:rFonts w:ascii="Corbel" w:hAnsi="Corbel" w:cs="ChronicleTextG1-Roman"/>
          <w:color w:val="13131A"/>
          <w:lang w:val="en-GB"/>
        </w:rPr>
        <w:t xml:space="preserve"> </w:t>
      </w:r>
      <w:r w:rsidRPr="00B4588E">
        <w:rPr>
          <w:rFonts w:ascii="Corbel" w:hAnsi="Corbel" w:cs="ChronicleTextG1-Roman"/>
          <w:color w:val="13131A"/>
          <w:lang w:val="en-GB"/>
        </w:rPr>
        <w:t>degree</w:t>
      </w:r>
      <w:r>
        <w:rPr>
          <w:rFonts w:ascii="Corbel" w:hAnsi="Corbel" w:cs="ChronicleTextG1-Roman"/>
          <w:color w:val="13131A"/>
          <w:lang w:val="en-GB"/>
        </w:rPr>
        <w:t>. I fi</w:t>
      </w:r>
      <w:r w:rsidRPr="00B4588E">
        <w:rPr>
          <w:rFonts w:ascii="Corbel" w:hAnsi="Corbel" w:cs="ChronicleTextG1-Roman"/>
          <w:color w:val="13131A"/>
          <w:lang w:val="en-GB"/>
        </w:rPr>
        <w:t>nished my</w:t>
      </w:r>
      <w:r>
        <w:rPr>
          <w:rFonts w:ascii="Corbel" w:hAnsi="Corbel" w:cs="ChronicleTextG1-Roman"/>
          <w:color w:val="13131A"/>
          <w:lang w:val="en-GB"/>
        </w:rPr>
        <w:t xml:space="preserve"> MBA degree this last May, and I was very confi</w:t>
      </w:r>
      <w:r w:rsidRPr="00B4588E">
        <w:rPr>
          <w:rFonts w:ascii="Corbel" w:hAnsi="Corbel" w:cs="ChronicleTextG1-Roman"/>
          <w:color w:val="13131A"/>
          <w:lang w:val="en-GB"/>
        </w:rPr>
        <w:t>dent in the beginning that</w:t>
      </w:r>
      <w:r>
        <w:rPr>
          <w:rFonts w:ascii="Corbel" w:hAnsi="Corbel" w:cs="ChronicleTextG1-Roman"/>
          <w:color w:val="13131A"/>
          <w:lang w:val="en-GB"/>
        </w:rPr>
        <w:t xml:space="preserve"> </w:t>
      </w:r>
      <w:r w:rsidRPr="00B4588E">
        <w:rPr>
          <w:rFonts w:ascii="Corbel" w:hAnsi="Corbel" w:cs="ChronicleTextG1-Roman"/>
          <w:color w:val="13131A"/>
          <w:lang w:val="en-GB"/>
        </w:rPr>
        <w:t>I’l</w:t>
      </w:r>
      <w:r>
        <w:rPr>
          <w:rFonts w:ascii="Corbel" w:hAnsi="Corbel" w:cs="ChronicleTextG1-Roman"/>
          <w:color w:val="13131A"/>
          <w:lang w:val="en-GB"/>
        </w:rPr>
        <w:t>l get a job fairly easily with…</w:t>
      </w:r>
      <w:r w:rsidRPr="00B4588E">
        <w:rPr>
          <w:rFonts w:ascii="Corbel" w:hAnsi="Corbel" w:cs="ChronicleTextG1-Roman"/>
          <w:color w:val="13131A"/>
          <w:lang w:val="en-GB"/>
        </w:rPr>
        <w:t xml:space="preserve"> given that I’ve a</w:t>
      </w:r>
      <w:r>
        <w:rPr>
          <w:rFonts w:ascii="Corbel" w:hAnsi="Corbel" w:cs="ChronicleTextG1-Roman"/>
          <w:color w:val="13131A"/>
          <w:lang w:val="en-GB"/>
        </w:rPr>
        <w:t xml:space="preserve"> master’s degree and in the beginning</w:t>
      </w:r>
      <w:r w:rsidRPr="00B4588E">
        <w:rPr>
          <w:rFonts w:ascii="Corbel" w:hAnsi="Corbel" w:cs="ChronicleTextG1-Roman"/>
          <w:color w:val="13131A"/>
          <w:lang w:val="en-GB"/>
        </w:rPr>
        <w:t xml:space="preserve"> I was talking</w:t>
      </w:r>
      <w:r>
        <w:rPr>
          <w:rFonts w:ascii="Corbel" w:hAnsi="Corbel" w:cs="ChronicleTextG1-Roman"/>
          <w:color w:val="13131A"/>
          <w:lang w:val="en-GB"/>
        </w:rPr>
        <w:t xml:space="preserve"> to recruiters </w:t>
      </w:r>
      <w:r w:rsidRPr="00B4588E">
        <w:rPr>
          <w:rFonts w:ascii="Corbel" w:hAnsi="Corbel" w:cs="ChronicleTextG1-Roman"/>
          <w:color w:val="13131A"/>
          <w:lang w:val="en-GB"/>
        </w:rPr>
        <w:t>but as the economy get worse I started to hear less a</w:t>
      </w:r>
      <w:r>
        <w:rPr>
          <w:rFonts w:ascii="Corbel" w:hAnsi="Corbel" w:cs="ChronicleTextG1-Roman"/>
          <w:color w:val="13131A"/>
          <w:lang w:val="en-GB"/>
        </w:rPr>
        <w:t>nd less</w:t>
      </w:r>
      <w:r w:rsidRPr="00B4588E">
        <w:rPr>
          <w:rFonts w:ascii="Corbel" w:hAnsi="Corbel" w:cs="ChronicleTextG1-Roman"/>
          <w:color w:val="13131A"/>
          <w:lang w:val="en-GB"/>
        </w:rPr>
        <w:t xml:space="preserve"> back after I send</w:t>
      </w:r>
      <w:r>
        <w:rPr>
          <w:rFonts w:ascii="Corbel" w:hAnsi="Corbel" w:cs="ChronicleTextG1-Roman"/>
          <w:color w:val="13131A"/>
          <w:lang w:val="en-GB"/>
        </w:rPr>
        <w:t xml:space="preserve"> the resume and at some point</w:t>
      </w:r>
      <w:r w:rsidRPr="00B4588E">
        <w:rPr>
          <w:rFonts w:ascii="Corbel" w:hAnsi="Corbel" w:cs="ChronicleTextG1-Roman"/>
          <w:color w:val="13131A"/>
          <w:lang w:val="en-GB"/>
        </w:rPr>
        <w:t xml:space="preserve"> I didn’t hear</w:t>
      </w:r>
      <w:r>
        <w:rPr>
          <w:rFonts w:ascii="Corbel" w:hAnsi="Corbel" w:cs="ChronicleTextG1-Roman"/>
          <w:color w:val="13131A"/>
          <w:lang w:val="en-GB"/>
        </w:rPr>
        <w:t xml:space="preserve"> </w:t>
      </w:r>
      <w:r w:rsidRPr="00B4588E">
        <w:rPr>
          <w:rFonts w:ascii="Corbel" w:hAnsi="Corbel" w:cs="ChronicleTextG1-Roman"/>
          <w:color w:val="13131A"/>
          <w:lang w:val="en-GB"/>
        </w:rPr>
        <w:t>anything</w:t>
      </w:r>
      <w:r>
        <w:rPr>
          <w:rFonts w:ascii="Corbel" w:hAnsi="Corbel" w:cs="ChronicleTextG1-Roman"/>
          <w:color w:val="13131A"/>
          <w:lang w:val="en-GB"/>
        </w:rPr>
        <w:t>.</w:t>
      </w:r>
    </w:p>
    <w:p w:rsidR="00B4588E" w:rsidRDefault="00B4588E" w:rsidP="00B4588E">
      <w:pPr>
        <w:rPr>
          <w:rFonts w:ascii="Corbel" w:hAnsi="Corbel"/>
          <w:lang w:val="en-GB"/>
        </w:rPr>
      </w:pPr>
    </w:p>
    <w:p w:rsidR="00281C59" w:rsidRDefault="00281C59" w:rsidP="00281C59">
      <w:pPr>
        <w:jc w:val="center"/>
        <w:rPr>
          <w:rFonts w:ascii="Corbel" w:hAnsi="Corbel"/>
          <w:b/>
          <w:lang w:val="en-GB"/>
        </w:rPr>
      </w:pPr>
    </w:p>
    <w:p w:rsidR="00191275" w:rsidRPr="000B3BA4" w:rsidRDefault="00281C59" w:rsidP="00281C59">
      <w:pPr>
        <w:jc w:val="center"/>
        <w:rPr>
          <w:rFonts w:ascii="Corbel" w:hAnsi="Corbel"/>
          <w:b/>
        </w:rPr>
      </w:pPr>
      <w:r w:rsidRPr="000B3BA4">
        <w:rPr>
          <w:rFonts w:ascii="Corbel" w:hAnsi="Corbel"/>
          <w:b/>
        </w:rPr>
        <w:t>PROPOSITION DE CORRIGE</w:t>
      </w:r>
    </w:p>
    <w:p w:rsidR="00191275" w:rsidRDefault="00191275" w:rsidP="00B4588E">
      <w:pPr>
        <w:rPr>
          <w:rFonts w:ascii="Corbel" w:hAnsi="Corbel"/>
        </w:rPr>
      </w:pPr>
      <w:r w:rsidRPr="00191275">
        <w:rPr>
          <w:rFonts w:ascii="Corbel" w:hAnsi="Corbel"/>
        </w:rPr>
        <w:t>Il s</w:t>
      </w:r>
      <w:r>
        <w:rPr>
          <w:rFonts w:ascii="Corbel" w:hAnsi="Corbel"/>
        </w:rPr>
        <w:t>’agit d’une émission de radio ayant pour sujet la relation des immigrés avec le rêve américain, et leur inquiétude que celui-ci serait peut-être en train de disparaître.</w:t>
      </w:r>
    </w:p>
    <w:p w:rsidR="00191275" w:rsidRDefault="00191275" w:rsidP="00B4588E">
      <w:pPr>
        <w:rPr>
          <w:rFonts w:ascii="Corbel" w:hAnsi="Corbel"/>
        </w:rPr>
      </w:pPr>
      <w:r>
        <w:rPr>
          <w:rFonts w:ascii="Corbel" w:hAnsi="Corbel"/>
        </w:rPr>
        <w:t xml:space="preserve">La présentatrice explique que des millions d’immigrés sont venus aux Etats-Unis à la recherche de leur propre rêve américain. Cela est souvent gratifiant/une réussite, mais c’est aussi rarement facile. Cela est même d’autant plus dur lorsque le pays entier traverse des temps difficiles. Elle annonce qu’elle va donner la parole à des immigrés, afin qu’ils puissent parler de leur expérience personnelle. </w:t>
      </w:r>
    </w:p>
    <w:p w:rsidR="00191275" w:rsidRDefault="00191275" w:rsidP="00B4588E">
      <w:pPr>
        <w:rPr>
          <w:rFonts w:ascii="Corbel" w:hAnsi="Corbel"/>
        </w:rPr>
      </w:pPr>
      <w:r>
        <w:rPr>
          <w:rFonts w:ascii="Corbel" w:hAnsi="Corbel"/>
        </w:rPr>
        <w:t>L’homme s’appelle Martin (</w:t>
      </w:r>
      <w:proofErr w:type="spellStart"/>
      <w:r w:rsidRPr="00191275">
        <w:rPr>
          <w:rFonts w:ascii="Corbel" w:hAnsi="Corbel"/>
          <w:i/>
        </w:rPr>
        <w:t>Matoda</w:t>
      </w:r>
      <w:proofErr w:type="spellEnd"/>
      <w:r w:rsidRPr="00191275">
        <w:rPr>
          <w:rFonts w:ascii="Corbel" w:hAnsi="Corbel"/>
          <w:i/>
        </w:rPr>
        <w:t xml:space="preserve"> – le nom de famille était très peu clair et n’aurait pas forcément été attendu ici</w:t>
      </w:r>
      <w:r>
        <w:rPr>
          <w:rFonts w:ascii="Corbel" w:hAnsi="Corbel"/>
        </w:rPr>
        <w:t xml:space="preserve">) et il vient de Bulgarie. Après avoir terminé son lycée, il a décidé qu’il partirait à la recherche d’une meilleure éducation et d’une vie meilleure. Il reconnaît que le système éducatif en Bulgarie est différent de celui des Etats-Unis : il est bien davantage axé sur le domaine académique que sur la pratique. C’est d’ailleurs la raison pour laquelle des personnes </w:t>
      </w:r>
      <w:r w:rsidR="0085270E">
        <w:rPr>
          <w:rFonts w:ascii="Corbel" w:hAnsi="Corbel"/>
        </w:rPr>
        <w:t>émigrent</w:t>
      </w:r>
      <w:r>
        <w:rPr>
          <w:rFonts w:ascii="Corbel" w:hAnsi="Corbel"/>
        </w:rPr>
        <w:t xml:space="preserve"> aux Etats-Unis de</w:t>
      </w:r>
      <w:r w:rsidR="0085270E">
        <w:rPr>
          <w:rFonts w:ascii="Corbel" w:hAnsi="Corbel"/>
        </w:rPr>
        <w:t>s quatre coins du</w:t>
      </w:r>
      <w:r>
        <w:rPr>
          <w:rFonts w:ascii="Corbel" w:hAnsi="Corbel"/>
        </w:rPr>
        <w:t xml:space="preserve"> monde, </w:t>
      </w:r>
      <w:r w:rsidR="0085270E">
        <w:rPr>
          <w:rFonts w:ascii="Corbel" w:hAnsi="Corbel"/>
        </w:rPr>
        <w:t xml:space="preserve">car </w:t>
      </w:r>
      <w:bookmarkStart w:id="0" w:name="_GoBack"/>
      <w:bookmarkEnd w:id="0"/>
      <w:r>
        <w:rPr>
          <w:rFonts w:ascii="Corbel" w:hAnsi="Corbel"/>
        </w:rPr>
        <w:t xml:space="preserve">ils veulent une expérience professionnelle/sur le terrain. Ils espèrent aussi pouvoir avoir quelques années d’expérience professionnelle après l’obtention de leurs diplômes. Martin explique que lui a terminé son MBA (master en administration des affaires) en mai dernier, </w:t>
      </w:r>
      <w:r w:rsidR="00281C59">
        <w:rPr>
          <w:rFonts w:ascii="Corbel" w:hAnsi="Corbel"/>
        </w:rPr>
        <w:t xml:space="preserve">et qu’il était au départ très confiant dans le fait qu’il allait trouver du travail assez facilement, vu qu’il avait un diplôme de master. Au début, il prenait contact avec des recruteurs, mais au fur et à mesure que la situation économique s’est dégradée, il a commencé à avoir moins de retours sur les </w:t>
      </w:r>
      <w:proofErr w:type="spellStart"/>
      <w:r w:rsidR="00281C59">
        <w:rPr>
          <w:rFonts w:ascii="Corbel" w:hAnsi="Corbel"/>
        </w:rPr>
        <w:t>CVs</w:t>
      </w:r>
      <w:proofErr w:type="spellEnd"/>
      <w:r w:rsidR="00281C59">
        <w:rPr>
          <w:rFonts w:ascii="Corbel" w:hAnsi="Corbel"/>
        </w:rPr>
        <w:t xml:space="preserve"> qu’il envoyait. Jusqu’au moment où il n’a plus eu de réponses du tout. </w:t>
      </w:r>
    </w:p>
    <w:p w:rsidR="00191275" w:rsidRDefault="00191275" w:rsidP="00B4588E">
      <w:pPr>
        <w:rPr>
          <w:rFonts w:ascii="Corbel" w:hAnsi="Corbel"/>
        </w:rPr>
      </w:pPr>
    </w:p>
    <w:p w:rsidR="00191275" w:rsidRPr="00191275" w:rsidRDefault="00191275" w:rsidP="00B4588E">
      <w:pPr>
        <w:rPr>
          <w:rFonts w:ascii="Corbel" w:hAnsi="Corbel"/>
        </w:rPr>
      </w:pPr>
    </w:p>
    <w:sectPr w:rsidR="00191275" w:rsidRPr="00191275" w:rsidSect="00B458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hronicleTextG1-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8E"/>
    <w:rsid w:val="000B3BA4"/>
    <w:rsid w:val="00191275"/>
    <w:rsid w:val="00281C59"/>
    <w:rsid w:val="00500486"/>
    <w:rsid w:val="00672356"/>
    <w:rsid w:val="006F312B"/>
    <w:rsid w:val="0085270E"/>
    <w:rsid w:val="00B4588E"/>
    <w:rsid w:val="00D24E1A"/>
    <w:rsid w:val="00D44E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04D9F-3C81-486B-BC4D-47207E8F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356"/>
    <w:pPr>
      <w:spacing w:line="240" w:lineRule="auto"/>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55A53-70EF-4754-A045-B737F117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828</Words>
  <Characters>4557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Gazeau marie</dc:creator>
  <cp:keywords/>
  <dc:description/>
  <cp:lastModifiedBy>Gazeau marie</cp:lastModifiedBy>
  <cp:revision>4</cp:revision>
  <dcterms:created xsi:type="dcterms:W3CDTF">2014-10-08T13:22:00Z</dcterms:created>
  <dcterms:modified xsi:type="dcterms:W3CDTF">2014-10-09T07:23:00Z</dcterms:modified>
</cp:coreProperties>
</file>